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7725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  <w:lang w:val="th-TH"/>
        </w:rPr>
        <w:t xml:space="preserve">                                                                                  </w:t>
      </w:r>
    </w:p>
    <w:p w14:paraId="7A123211">
      <w:pPr>
        <w:jc w:val="center"/>
        <w:rPr>
          <w:rFonts w:ascii="Angsana New" w:hAnsi="Angsana New"/>
          <w:sz w:val="32"/>
          <w:szCs w:val="32"/>
        </w:rPr>
      </w:pPr>
      <w:r>
        <w:rPr>
          <w:rFonts w:hint="cs" w:ascii="Angsana New" w:hAnsi="Angsana New" w:cs="Angsana New"/>
          <w:sz w:val="32"/>
          <w:szCs w:val="32"/>
          <w:lang w:bidi="th-TH"/>
        </w:rPr>
        <w:drawing>
          <wp:inline distT="0" distB="0" distL="114300" distR="114300">
            <wp:extent cx="1035050" cy="1021715"/>
            <wp:effectExtent l="0" t="0" r="12700" b="6985"/>
            <wp:docPr id="7" name="รูปภาพ 7" descr="โลโก้  อบต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โลโก้  อบต.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93247">
      <w:pPr>
        <w:pStyle w:val="2"/>
        <w:jc w:val="center"/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แผนปฏิบัติการจัดเก็บภาษีที่ดินและสิ่งปลูกสร้าง  ประจำปี 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25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>68</w:t>
      </w:r>
    </w:p>
    <w:p w14:paraId="2C6C4BEB">
      <w:pPr>
        <w:pStyle w:val="2"/>
        <w:jc w:val="center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องค์การบริหารส่วนตำบลลาโละ อำเภอรือเสาะ  จังหวัดนราธิวาส</w:t>
      </w:r>
    </w:p>
    <w:p w14:paraId="1B875A8A">
      <w:pPr>
        <w:jc w:val="center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>*************************</w:t>
      </w:r>
    </w:p>
    <w:p w14:paraId="66CB0E11">
      <w:pPr>
        <w:pStyle w:val="2"/>
        <w:spacing w:before="240" w:after="120"/>
        <w:rPr>
          <w:rFonts w:hint="default" w:ascii="TH SarabunPSK" w:hAnsi="TH SarabunPSK" w:eastAsia="Calibri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  <w:t>แยกปฏิบัติตามห้วงเวลา</w:t>
      </w:r>
    </w:p>
    <w:tbl>
      <w:tblPr>
        <w:tblStyle w:val="17"/>
        <w:tblW w:w="992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370"/>
        <w:gridCol w:w="2552"/>
        <w:gridCol w:w="2550"/>
      </w:tblGrid>
      <w:tr w14:paraId="6A830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49" w:type="dxa"/>
            <w:shd w:val="clear" w:color="auto" w:fill="E6E6E6"/>
            <w:vAlign w:val="center"/>
          </w:tcPr>
          <w:p w14:paraId="16E7848F">
            <w:pPr>
              <w:jc w:val="center"/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GB"/>
              </w:rPr>
            </w:pP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ที่</w:t>
            </w:r>
          </w:p>
        </w:tc>
        <w:tc>
          <w:tcPr>
            <w:tcW w:w="4370" w:type="dxa"/>
            <w:shd w:val="clear" w:color="auto" w:fill="E6E6E6"/>
            <w:vAlign w:val="center"/>
          </w:tcPr>
          <w:p w14:paraId="4AD52862">
            <w:pPr>
              <w:jc w:val="center"/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เรื่อง</w:t>
            </w:r>
          </w:p>
        </w:tc>
        <w:tc>
          <w:tcPr>
            <w:tcW w:w="2552" w:type="dxa"/>
            <w:shd w:val="clear" w:color="auto" w:fill="E6E6E6"/>
            <w:vAlign w:val="center"/>
          </w:tcPr>
          <w:p w14:paraId="6E7B078C">
            <w:pPr>
              <w:jc w:val="center"/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ระยะเวลาขยาย</w:t>
            </w:r>
          </w:p>
          <w:p w14:paraId="00DD7ECC">
            <w:pPr>
              <w:jc w:val="center"/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ตามกฎหมาย 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เดิม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0" w:type="dxa"/>
            <w:shd w:val="clear" w:color="auto" w:fill="E6E6E6"/>
            <w:vAlign w:val="center"/>
          </w:tcPr>
          <w:p w14:paraId="4C561207">
            <w:pPr>
              <w:jc w:val="center"/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ระยะเวลาที่กำหนด</w:t>
            </w:r>
          </w:p>
          <w:p w14:paraId="1CFE800C">
            <w:pPr>
              <w:jc w:val="center"/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ขยายเวลาออกไป</w:t>
            </w:r>
          </w:p>
        </w:tc>
      </w:tr>
      <w:tr w14:paraId="7EC57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49" w:type="dxa"/>
          </w:tcPr>
          <w:p w14:paraId="3CAEC392">
            <w:pPr>
              <w:jc w:val="center"/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4370" w:type="dxa"/>
          </w:tcPr>
          <w:p w14:paraId="732F1099">
            <w:pP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จัดทำบัญชีรายารที่ดินและสิ่งปลูกสร้าง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  <w:tc>
          <w:tcPr>
            <w:tcW w:w="2552" w:type="dxa"/>
          </w:tcPr>
          <w:p w14:paraId="6D8F2CEF">
            <w:pP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พฤศจิกายน 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</w:rPr>
              <w:t>256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>7</w:t>
            </w:r>
          </w:p>
        </w:tc>
        <w:tc>
          <w:tcPr>
            <w:tcW w:w="2550" w:type="dxa"/>
          </w:tcPr>
          <w:p w14:paraId="1E07B9C4">
            <w:pP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มกราคม 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</w:p>
        </w:tc>
      </w:tr>
      <w:tr w14:paraId="20466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49" w:type="dxa"/>
          </w:tcPr>
          <w:p w14:paraId="715D2C4A">
            <w:pPr>
              <w:jc w:val="center"/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>2</w:t>
            </w:r>
          </w:p>
        </w:tc>
        <w:tc>
          <w:tcPr>
            <w:tcW w:w="4370" w:type="dxa"/>
          </w:tcPr>
          <w:p w14:paraId="5991A8CB">
            <w:pP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ประกาศราคาประเมิน</w:t>
            </w:r>
          </w:p>
        </w:tc>
        <w:tc>
          <w:tcPr>
            <w:tcW w:w="2552" w:type="dxa"/>
          </w:tcPr>
          <w:p w14:paraId="6217FC54">
            <w:pP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ก่อน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 xml:space="preserve"> 1 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กุมภาพันธ์ 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>2568</w:t>
            </w:r>
          </w:p>
        </w:tc>
        <w:tc>
          <w:tcPr>
            <w:tcW w:w="2550" w:type="dxa"/>
          </w:tcPr>
          <w:p w14:paraId="2C51C3C7">
            <w:pP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ก่อน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1 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เมษายน 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  <w:t>2568</w:t>
            </w:r>
          </w:p>
        </w:tc>
      </w:tr>
      <w:tr w14:paraId="17748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49" w:type="dxa"/>
          </w:tcPr>
          <w:p w14:paraId="3CBD2A3C">
            <w:pPr>
              <w:jc w:val="center"/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4370" w:type="dxa"/>
          </w:tcPr>
          <w:p w14:paraId="0CB95850">
            <w:pP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แจ้งประเมินภาษีให้แก่ผู้เสียภาษี</w:t>
            </w:r>
          </w:p>
        </w:tc>
        <w:tc>
          <w:tcPr>
            <w:tcW w:w="2552" w:type="dxa"/>
          </w:tcPr>
          <w:p w14:paraId="1EA966AA">
            <w:pP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กุมภาพันธ์ 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>2568</w:t>
            </w:r>
          </w:p>
        </w:tc>
        <w:tc>
          <w:tcPr>
            <w:tcW w:w="2550" w:type="dxa"/>
          </w:tcPr>
          <w:p w14:paraId="5EC83C73">
            <w:pP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เมษายน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2568</w:t>
            </w:r>
          </w:p>
        </w:tc>
      </w:tr>
      <w:tr w14:paraId="1614B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49" w:type="dxa"/>
          </w:tcPr>
          <w:p w14:paraId="7B6B5416">
            <w:pPr>
              <w:jc w:val="center"/>
              <w:rPr>
                <w:rFonts w:hint="default" w:ascii="TH SarabunPSK" w:hAnsi="TH SarabunPSK" w:eastAsia="Calibri" w:cs="TH SarabunPSK"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>4</w:t>
            </w:r>
          </w:p>
        </w:tc>
        <w:tc>
          <w:tcPr>
            <w:tcW w:w="4370" w:type="dxa"/>
          </w:tcPr>
          <w:p w14:paraId="5F85CA33">
            <w:pPr>
              <w:rPr>
                <w:rFonts w:hint="default" w:ascii="TH SarabunPSK" w:hAnsi="TH SarabunPSK" w:eastAsia="Calibri" w:cs="TH SarabunPSK"/>
                <w:sz w:val="32"/>
                <w:szCs w:val="32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การชำระภาษีตามแบบแจ้งประเมิน</w:t>
            </w:r>
          </w:p>
        </w:tc>
        <w:tc>
          <w:tcPr>
            <w:tcW w:w="2552" w:type="dxa"/>
          </w:tcPr>
          <w:p w14:paraId="2AAAEA42">
            <w:pPr>
              <w:rPr>
                <w:rFonts w:hint="default" w:ascii="TH SarabunPSK" w:hAnsi="TH SarabunPSK" w:eastAsia="Calibri" w:cs="TH SarabunPSK"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เมษายน 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</w:rPr>
              <w:t>256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2550" w:type="dxa"/>
          </w:tcPr>
          <w:p w14:paraId="79E9B6BF">
            <w:pP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มิถุนายน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</w:p>
        </w:tc>
      </w:tr>
      <w:tr w14:paraId="1AC62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49" w:type="dxa"/>
          </w:tcPr>
          <w:p w14:paraId="33A06847">
            <w:pPr>
              <w:jc w:val="center"/>
              <w:rPr>
                <w:rFonts w:hint="default" w:ascii="TH SarabunPSK" w:hAnsi="TH SarabunPSK" w:eastAsia="Calibri" w:cs="TH SarabunPSK"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>5</w:t>
            </w:r>
          </w:p>
        </w:tc>
        <w:tc>
          <w:tcPr>
            <w:tcW w:w="4370" w:type="dxa"/>
          </w:tcPr>
          <w:p w14:paraId="2BCD3A05">
            <w:pPr>
              <w:jc w:val="thaiDistribute"/>
              <w:rPr>
                <w:rFonts w:hint="default" w:ascii="TH SarabunPSK" w:hAnsi="TH SarabunPSK" w:eastAsia="Calibri" w:cs="TH SarabunPSK"/>
                <w:sz w:val="32"/>
                <w:szCs w:val="32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การผ่อนชำระภาษี</w:t>
            </w:r>
          </w:p>
        </w:tc>
        <w:tc>
          <w:tcPr>
            <w:tcW w:w="2552" w:type="dxa"/>
          </w:tcPr>
          <w:p w14:paraId="7B379D91">
            <w:pPr>
              <w:jc w:val="thaiDistribute"/>
              <w:rPr>
                <w:rFonts w:hint="default" w:ascii="TH SarabunPSK" w:hAnsi="TH SarabunPSK" w:eastAsia="Calibri" w:cs="TH SarabunPSK"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งวดที่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</w:rPr>
              <w:t xml:space="preserve"> 1 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ภายใน เม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</w:rPr>
              <w:t>.6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>8</w:t>
            </w:r>
          </w:p>
          <w:p w14:paraId="1FA4B605">
            <w:pPr>
              <w:jc w:val="thaiDistribute"/>
              <w:rPr>
                <w:rFonts w:hint="default" w:ascii="TH SarabunPSK" w:hAnsi="TH SarabunPSK" w:eastAsia="Calibri" w:cs="TH SarabunPSK"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งวดที่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</w:rPr>
              <w:t xml:space="preserve"> 2 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ภายใน พ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</w:rPr>
              <w:t>.6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>8</w:t>
            </w:r>
          </w:p>
          <w:p w14:paraId="0CE79857">
            <w:pPr>
              <w:jc w:val="thaiDistribute"/>
              <w:rPr>
                <w:rFonts w:hint="default" w:ascii="TH SarabunPSK" w:hAnsi="TH SarabunPSK" w:eastAsia="Calibri" w:cs="TH SarabunPSK"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งวดที่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</w:rPr>
              <w:t xml:space="preserve"> 3 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ภายใน มิ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</w:rPr>
              <w:t>.6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2550" w:type="dxa"/>
          </w:tcPr>
          <w:p w14:paraId="2BCBEFC3">
            <w:pPr>
              <w:jc w:val="thaiDistribute"/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งวดที่ 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1 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ภายใน มิ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  <w:t>.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. 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</w:p>
          <w:p w14:paraId="49B9E17C">
            <w:pPr>
              <w:jc w:val="thaiDistribute"/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งวดที่ 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2 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ภายใน ก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GB"/>
              </w:rPr>
              <w:t>.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GB"/>
              </w:rPr>
              <w:t>.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GB"/>
              </w:rPr>
              <w:t>6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</w:p>
          <w:p w14:paraId="7B0C1D1F">
            <w:pPr>
              <w:jc w:val="thaiDistribute"/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งวดที่ 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3 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ภายใน ส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</w:p>
        </w:tc>
      </w:tr>
      <w:tr w14:paraId="103FB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49" w:type="dxa"/>
          </w:tcPr>
          <w:p w14:paraId="3FF71CB8">
            <w:pPr>
              <w:jc w:val="center"/>
              <w:rPr>
                <w:rFonts w:hint="default" w:ascii="TH SarabunPSK" w:hAnsi="TH SarabunPSK" w:eastAsia="Calibri" w:cs="TH SarabunPSK"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>6</w:t>
            </w:r>
          </w:p>
        </w:tc>
        <w:tc>
          <w:tcPr>
            <w:tcW w:w="4370" w:type="dxa"/>
          </w:tcPr>
          <w:p w14:paraId="061596F7">
            <w:pPr>
              <w:jc w:val="thaiDistribute"/>
              <w:rPr>
                <w:rFonts w:hint="default" w:ascii="TH SarabunPSK" w:hAnsi="TH SarabunPSK" w:eastAsia="Calibri" w:cs="TH SarabunPSK"/>
                <w:sz w:val="32"/>
                <w:szCs w:val="32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การมีหนังสือแจ้งเตือนผู้เสียภาษีที่ค้างชำระภาษี</w:t>
            </w:r>
          </w:p>
        </w:tc>
        <w:tc>
          <w:tcPr>
            <w:tcW w:w="2552" w:type="dxa"/>
          </w:tcPr>
          <w:p w14:paraId="7BC01DCA">
            <w:pPr>
              <w:jc w:val="both"/>
              <w:rPr>
                <w:rFonts w:hint="default" w:ascii="TH SarabunPSK" w:hAnsi="TH SarabunPSK" w:eastAsia="Calibri" w:cs="TH SarabunPSK"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ภายในพฤษภาคม 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</w:rPr>
              <w:t>256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2550" w:type="dxa"/>
          </w:tcPr>
          <w:p w14:paraId="05510529">
            <w:pPr>
              <w:jc w:val="both"/>
              <w:rPr>
                <w:rFonts w:hint="default" w:ascii="TH SarabunPSK" w:hAnsi="TH SarabunPSK" w:eastAsia="Calibri" w:cs="TH SarabunPSK"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ภายในกรกฎาคม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</w:p>
        </w:tc>
      </w:tr>
      <w:tr w14:paraId="53608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49" w:type="dxa"/>
          </w:tcPr>
          <w:p w14:paraId="765147AC">
            <w:pPr>
              <w:jc w:val="center"/>
              <w:rPr>
                <w:rFonts w:hint="default" w:ascii="TH SarabunPSK" w:hAnsi="TH SarabunPSK" w:eastAsia="Calibri" w:cs="TH SarabunPSK"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>7</w:t>
            </w:r>
          </w:p>
        </w:tc>
        <w:tc>
          <w:tcPr>
            <w:tcW w:w="4370" w:type="dxa"/>
          </w:tcPr>
          <w:p w14:paraId="27377BBC">
            <w:pPr>
              <w:jc w:val="thaiDistribute"/>
              <w:rPr>
                <w:rFonts w:hint="default" w:ascii="TH SarabunPSK" w:hAnsi="TH SarabunPSK" w:eastAsia="Calibri" w:cs="TH SarabunPSK"/>
                <w:sz w:val="32"/>
                <w:szCs w:val="32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การแจ้งรายการภาษีค้างชำระให้กับสำนักงานที่ดิน</w:t>
            </w:r>
          </w:p>
        </w:tc>
        <w:tc>
          <w:tcPr>
            <w:tcW w:w="2552" w:type="dxa"/>
          </w:tcPr>
          <w:p w14:paraId="12BDAE1A">
            <w:pPr>
              <w:jc w:val="both"/>
              <w:rPr>
                <w:rFonts w:hint="default" w:ascii="TH SarabunPSK" w:hAnsi="TH SarabunPSK" w:eastAsia="Calibri" w:cs="TH SarabunPSK"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ภายในมิถุนายน 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</w:rPr>
              <w:t>256</w:t>
            </w:r>
            <w:r>
              <w:rPr>
                <w:rFonts w:hint="default" w:ascii="TH SarabunPSK" w:hAnsi="TH SarabunPSK" w:eastAsia="Calibri" w:cs="TH SarabunPSK"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2550" w:type="dxa"/>
          </w:tcPr>
          <w:p w14:paraId="78399044">
            <w:pPr>
              <w:jc w:val="both"/>
              <w:rPr>
                <w:rFonts w:hint="default" w:ascii="TH SarabunPSK" w:hAnsi="TH SarabunPSK" w:eastAsia="Calibri" w:cs="TH SarabunPSK"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ภายในสิงหาคม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</w:p>
        </w:tc>
      </w:tr>
    </w:tbl>
    <w:p w14:paraId="5BAC654D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36C84A40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660266D7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1A59A8E2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5E6B273A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61D52876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074DC338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22CA6D02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3A799C54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4B13CF5F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577A02B4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1D889AA9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2FBD0321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02E8C3BD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75CE6AA9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0652E9C0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1DF50232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1CBB0B7A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6F5E9747">
      <w:pP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28DE4C29">
      <w:pPr>
        <w:pStyle w:val="2"/>
        <w:jc w:val="center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- 2 -</w:t>
      </w:r>
    </w:p>
    <w:p w14:paraId="0D31B787">
      <w:pPr>
        <w:pStyle w:val="2"/>
        <w:rPr>
          <w:rFonts w:hint="default" w:ascii="TH SarabunPSK" w:hAnsi="TH SarabunPSK" w:cs="TH SarabunPSK"/>
          <w:b/>
          <w:bCs/>
          <w:sz w:val="32"/>
          <w:szCs w:val="32"/>
        </w:rPr>
      </w:pPr>
    </w:p>
    <w:p w14:paraId="78F8E75E">
      <w:pPr>
        <w:pStyle w:val="2"/>
        <w:rPr>
          <w:rFonts w:hint="default"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  <w:t>แยกปฏิบัติตามขั้นตอนของกิจกรรม</w:t>
      </w:r>
    </w:p>
    <w:p w14:paraId="5433A5E0">
      <w:pPr>
        <w:pStyle w:val="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i/>
          <w:iCs/>
          <w:sz w:val="32"/>
          <w:szCs w:val="32"/>
          <w:cs/>
        </w:rPr>
        <w:t xml:space="preserve">       </w:t>
      </w:r>
      <w:r>
        <w:rPr>
          <w:rFonts w:hint="default" w:ascii="TH SarabunPSK" w:hAnsi="TH SarabunPSK" w:cs="TH SarabunPSK"/>
          <w:i/>
          <w:iCs/>
          <w:sz w:val="32"/>
          <w:szCs w:val="32"/>
          <w:cs/>
          <w:lang w:val="th-TH" w:bidi="th-TH"/>
        </w:rPr>
        <w:t>ก</w:t>
      </w:r>
      <w:r>
        <w:rPr>
          <w:rFonts w:hint="default" w:ascii="TH SarabunPSK" w:hAnsi="TH SarabunPSK" w:cs="TH SarabunPSK"/>
          <w:i/>
          <w:iCs/>
          <w:sz w:val="32"/>
          <w:szCs w:val="32"/>
        </w:rPr>
        <w:t xml:space="preserve">. </w:t>
      </w:r>
      <w:r>
        <w:rPr>
          <w:rFonts w:hint="default" w:ascii="TH SarabunPSK" w:hAnsi="TH SarabunPSK" w:cs="TH SarabunPSK"/>
          <w:i/>
          <w:iCs/>
          <w:sz w:val="32"/>
          <w:szCs w:val="32"/>
          <w:cs/>
          <w:lang w:val="th-TH" w:bidi="th-TH"/>
        </w:rPr>
        <w:t>ขั้นเตรียมการ</w:t>
      </w:r>
      <w:r>
        <w:rPr>
          <w:rFonts w:hint="default" w:ascii="TH SarabunPSK" w:hAnsi="TH SarabunPSK" w:cs="TH SarabunPSK"/>
          <w:sz w:val="32"/>
          <w:szCs w:val="32"/>
        </w:rPr>
        <w:tab/>
      </w:r>
    </w:p>
    <w:p w14:paraId="5FCACEB9">
      <w:pPr>
        <w:ind w:left="720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1.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ตรวจสอบและคัดเลือกรายชื่อผู้อยู่ในเกณฑ์เสียภาษี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ตุลาคม</w:t>
      </w:r>
    </w:p>
    <w:p w14:paraId="54C7CEE6">
      <w:pPr>
        <w:ind w:left="72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 xml:space="preserve">   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ในปีงบประมาณ  </w:t>
      </w:r>
      <w:r>
        <w:rPr>
          <w:rFonts w:hint="default" w:ascii="TH SarabunPSK" w:hAnsi="TH SarabunPSK" w:cs="TH SarabunPSK"/>
          <w:sz w:val="32"/>
          <w:szCs w:val="32"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บัญชีลูกหนี้ตามหลักเกณฑ์ค้างรับ</w:t>
      </w:r>
      <w:r>
        <w:rPr>
          <w:rFonts w:hint="default" w:ascii="TH SarabunPSK" w:hAnsi="TH SarabunPSK" w:cs="TH SarabunPSK"/>
          <w:sz w:val="32"/>
          <w:szCs w:val="32"/>
        </w:rPr>
        <w:t>)</w:t>
      </w:r>
    </w:p>
    <w:p w14:paraId="1AA6BCB1">
      <w:pPr>
        <w:ind w:left="72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2.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สำรวจและจัดเตรียมแบบพิมพ์ต่าง ๆ 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ตุลาคม</w:t>
      </w:r>
    </w:p>
    <w:p w14:paraId="61281AE0">
      <w:pPr>
        <w:ind w:left="720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3.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ประชาสัมพันธ์ขั้นตอนและวิธีการเสียภาษี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พฤศจิกายน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–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กุมภาพันธ์</w:t>
      </w:r>
    </w:p>
    <w:p w14:paraId="1352D6C1">
      <w:pPr>
        <w:ind w:left="720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4.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จัดทำหนังสือแจ้งให้ผู้ที่มีหน้าที่เสียภาษีทราบเพื่อยื่นแบบ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ก่อนธันวาคม</w:t>
      </w:r>
    </w:p>
    <w:p w14:paraId="6B24799F">
      <w:pPr>
        <w:ind w:left="72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 xml:space="preserve">    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แสดงรายการทรัพย์สินและควรออกหนังสือเวียนแจ้งให้ผู้เสียภาษีทราบล่วงหน้า</w:t>
      </w:r>
    </w:p>
    <w:p w14:paraId="2E8B90F1">
      <w:pPr>
        <w:pStyle w:val="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i/>
          <w:iCs/>
          <w:sz w:val="32"/>
          <w:szCs w:val="32"/>
          <w:cs/>
        </w:rPr>
        <w:t xml:space="preserve">       </w:t>
      </w:r>
      <w:r>
        <w:rPr>
          <w:rFonts w:hint="default" w:ascii="TH SarabunPSK" w:hAnsi="TH SarabunPSK" w:cs="TH SarabunPSK"/>
          <w:i/>
          <w:iCs/>
          <w:sz w:val="32"/>
          <w:szCs w:val="32"/>
          <w:cs/>
          <w:lang w:val="th-TH" w:bidi="th-TH"/>
        </w:rPr>
        <w:t>ข</w:t>
      </w:r>
      <w:r>
        <w:rPr>
          <w:rFonts w:hint="default" w:ascii="TH SarabunPSK" w:hAnsi="TH SarabunPSK" w:cs="TH SarabunPSK"/>
          <w:i/>
          <w:iCs/>
          <w:sz w:val="32"/>
          <w:szCs w:val="32"/>
        </w:rPr>
        <w:t xml:space="preserve">.  </w:t>
      </w:r>
      <w:r>
        <w:rPr>
          <w:rFonts w:hint="default" w:ascii="TH SarabunPSK" w:hAnsi="TH SarabunPSK" w:cs="TH SarabunPSK"/>
          <w:i/>
          <w:iCs/>
          <w:sz w:val="32"/>
          <w:szCs w:val="32"/>
          <w:cs/>
          <w:lang w:val="th-TH" w:bidi="th-TH"/>
        </w:rPr>
        <w:t>ขั้นดำเนินการจัดเก็บ</w:t>
      </w:r>
    </w:p>
    <w:p w14:paraId="0BF68510">
      <w:p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 xml:space="preserve">1.  </w:t>
      </w:r>
      <w:r>
        <w:rPr>
          <w:rFonts w:hint="default" w:ascii="TH SarabunPSK" w:hAnsi="TH SarabunPSK" w:eastAsia="Calibri" w:cs="TH SarabunPSK"/>
          <w:sz w:val="32"/>
          <w:szCs w:val="32"/>
          <w:cs/>
          <w:lang w:val="th-TH" w:bidi="th-TH"/>
        </w:rPr>
        <w:t>จัดทำบัญชีรายารที่ดินและสิ่งปลูกสร้าง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         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มกราคม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–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กุมภาพันธ์</w:t>
      </w:r>
    </w:p>
    <w:p w14:paraId="3F3C1A31">
      <w:p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  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ตรวจสอบความถูกต้อง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</w:p>
    <w:p w14:paraId="08A6F467">
      <w:p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 xml:space="preserve">2.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ประกาศและแจ้งประเมินภาษี </w:t>
      </w:r>
      <w:r>
        <w:rPr>
          <w:rFonts w:hint="default" w:ascii="TH SarabunPSK" w:hAnsi="TH SarabunPSK" w:cs="TH SarabunPSK"/>
          <w:sz w:val="32"/>
          <w:szCs w:val="32"/>
        </w:rPr>
        <w:t xml:space="preserve">/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แก่ผู้เสียภาษี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              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กุมภาพันธ์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–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เมษายน</w:t>
      </w:r>
    </w:p>
    <w:p w14:paraId="7D9419DE">
      <w:p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   </w:t>
      </w:r>
    </w:p>
    <w:p w14:paraId="5B003144">
      <w:pPr>
        <w:rPr>
          <w:rFonts w:hint="default"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b/>
          <w:bCs/>
          <w:i/>
          <w:iCs/>
          <w:sz w:val="32"/>
          <w:szCs w:val="32"/>
          <w:cs/>
          <w:lang w:val="th-TH" w:bidi="th-TH"/>
        </w:rPr>
        <w:t>กรณีปกติ</w:t>
      </w:r>
    </w:p>
    <w:p w14:paraId="08EA9B30">
      <w:pPr>
        <w:numPr>
          <w:ilvl w:val="0"/>
          <w:numId w:val="1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รับชำระภาษี  </w:t>
      </w:r>
      <w:r>
        <w:rPr>
          <w:rFonts w:hint="default" w:ascii="TH SarabunPSK" w:hAnsi="TH SarabunPSK" w:cs="TH SarabunPSK"/>
          <w:sz w:val="32"/>
          <w:szCs w:val="32"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ชำระภาษีทันทีหรือชำระภาษีภายในกำหนดเวลา</w:t>
      </w:r>
      <w:r>
        <w:rPr>
          <w:rFonts w:hint="default" w:ascii="TH SarabunPSK" w:hAnsi="TH SarabunPSK" w:cs="TH SarabunPSK"/>
          <w:sz w:val="32"/>
          <w:szCs w:val="32"/>
        </w:rPr>
        <w:t xml:space="preserve">)  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เมษายน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–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มิถุนายน</w:t>
      </w:r>
    </w:p>
    <w:p w14:paraId="06C972C6">
      <w:p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i/>
          <w:iCs/>
          <w:sz w:val="32"/>
          <w:szCs w:val="32"/>
          <w:cs/>
        </w:rPr>
        <w:t xml:space="preserve">               </w:t>
      </w:r>
      <w:r>
        <w:rPr>
          <w:rFonts w:hint="default" w:ascii="TH SarabunPSK" w:hAnsi="TH SarabunPSK" w:cs="TH SarabunPSK"/>
          <w:b/>
          <w:bCs/>
          <w:i/>
          <w:iCs/>
          <w:sz w:val="32"/>
          <w:szCs w:val="32"/>
          <w:cs/>
          <w:lang w:val="th-TH" w:bidi="th-TH"/>
        </w:rPr>
        <w:t>กรณีพิเศษ</w:t>
      </w:r>
    </w:p>
    <w:p w14:paraId="3FCA1B5B">
      <w:pPr>
        <w:ind w:left="72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1.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ชำระภาษีเกินเวลาที่กำหนด</w:t>
      </w:r>
    </w:p>
    <w:p w14:paraId="41EFA7B2">
      <w:pPr>
        <w:ind w:left="72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     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เกิน  </w:t>
      </w:r>
      <w:r>
        <w:rPr>
          <w:rFonts w:hint="default" w:ascii="TH SarabunPSK" w:hAnsi="TH SarabunPSK" w:cs="TH SarabunPSK"/>
          <w:sz w:val="32"/>
          <w:szCs w:val="32"/>
        </w:rPr>
        <w:t>30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วัน  นับแต่วันที่ได้รับแจ้งผลการประเมิน</w:t>
      </w:r>
      <w:r>
        <w:rPr>
          <w:rFonts w:hint="default" w:ascii="TH SarabunPSK" w:hAnsi="TH SarabunPSK" w:cs="TH SarabunPSK"/>
          <w:sz w:val="32"/>
          <w:szCs w:val="32"/>
        </w:rPr>
        <w:t>)</w:t>
      </w:r>
    </w:p>
    <w:p w14:paraId="020E226B">
      <w:pPr>
        <w:ind w:left="720" w:firstLine="72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-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รับชำระภาษีและเงินเพิ่ม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กันยายน</w:t>
      </w:r>
    </w:p>
    <w:p w14:paraId="51C8BEC4">
      <w:pPr>
        <w:ind w:left="72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2.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ผู้รับประเมินไม่พอใจในผลการประเมินภาษี</w:t>
      </w:r>
    </w:p>
    <w:p w14:paraId="52CFC34F">
      <w:pPr>
        <w:ind w:left="72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      1.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รับคำร้องอุทธรณ์ขอให้ประเมินค่าภาษีใหม่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มกราคม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–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พฤษภาคม</w:t>
      </w:r>
    </w:p>
    <w:p w14:paraId="7BC5DE64">
      <w:p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i/>
          <w:iCs/>
          <w:sz w:val="32"/>
          <w:szCs w:val="32"/>
          <w:cs/>
        </w:rPr>
        <w:t xml:space="preserve">      </w:t>
      </w:r>
      <w:r>
        <w:rPr>
          <w:rFonts w:hint="default" w:ascii="TH SarabunPSK" w:hAnsi="TH SarabunPSK" w:cs="TH SarabunPSK"/>
          <w:b/>
          <w:bCs/>
          <w:i/>
          <w:iCs/>
          <w:sz w:val="32"/>
          <w:szCs w:val="32"/>
          <w:cs/>
          <w:lang w:val="th-TH" w:bidi="th-TH"/>
        </w:rPr>
        <w:t>ค</w:t>
      </w:r>
      <w:r>
        <w:rPr>
          <w:rFonts w:hint="default" w:ascii="TH SarabunPSK" w:hAnsi="TH SarabunPSK" w:cs="TH SarabunPSK"/>
          <w:b/>
          <w:bCs/>
          <w:i/>
          <w:iCs/>
          <w:sz w:val="32"/>
          <w:szCs w:val="32"/>
        </w:rPr>
        <w:t xml:space="preserve">.  </w:t>
      </w:r>
      <w:r>
        <w:rPr>
          <w:rFonts w:hint="default" w:ascii="TH SarabunPSK" w:hAnsi="TH SarabunPSK" w:cs="TH SarabunPSK"/>
          <w:b/>
          <w:bCs/>
          <w:i/>
          <w:iCs/>
          <w:sz w:val="32"/>
          <w:szCs w:val="32"/>
          <w:cs/>
          <w:lang w:val="th-TH" w:bidi="th-TH"/>
        </w:rPr>
        <w:t>ขั้นประเมินผลและเร่งรัดการจัดเก็บ</w:t>
      </w:r>
    </w:p>
    <w:p w14:paraId="787BDCDF">
      <w:p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i/>
          <w:iCs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 xml:space="preserve">1.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ไม่ยื่นแบบแสดงรายการที่ดิน  </w:t>
      </w:r>
      <w:r>
        <w:rPr>
          <w:rFonts w:hint="default" w:ascii="TH SarabunPSK" w:hAnsi="TH SarabunPSK" w:cs="TH SarabunPSK"/>
          <w:sz w:val="32"/>
          <w:szCs w:val="32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ภายในกำหนดเวลา</w:t>
      </w:r>
    </w:p>
    <w:p w14:paraId="5E99D798">
      <w:pPr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 xml:space="preserve">   -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เมื่อใกล้จะสิ้นสุดเวลาที่ประกาศกำหนดให้ยื่นแบบ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bidi="th-TH"/>
        </w:rPr>
        <w:t>พฤศจิกายน</w:t>
      </w:r>
    </w:p>
    <w:p w14:paraId="08461931">
      <w:pPr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 xml:space="preserve">   - 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ออกหน่วยบริการจัดเก็บภาษีเคลื่อนที่ไปตามหมู่บ้าน             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พฤษภาคม</w:t>
      </w:r>
    </w:p>
    <w:p w14:paraId="3176C70C">
      <w:pPr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 xml:space="preserve">   -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รับชำระภาษี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เมษายน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–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กันยายน</w:t>
      </w:r>
    </w:p>
    <w:p w14:paraId="7E0BF678">
      <w:pPr>
        <w:rPr>
          <w:rFonts w:hint="default" w:ascii="TH SarabunPSK" w:hAnsi="TH SarabunPSK" w:cs="TH SarabunPSK"/>
          <w:i/>
          <w:i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i/>
          <w:iCs/>
          <w:sz w:val="32"/>
          <w:szCs w:val="32"/>
          <w:u w:val="single"/>
          <w:cs/>
          <w:lang w:val="th-TH" w:bidi="th-TH"/>
        </w:rPr>
        <w:t>หมายเหตุ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ในปีต่อไปหากไม่ยื่นแบบอีก  ให้ดำเนินการตาม  ม</w:t>
      </w:r>
      <w:r>
        <w:rPr>
          <w:rFonts w:hint="default" w:ascii="TH SarabunPSK" w:hAnsi="TH SarabunPSK" w:cs="TH SarabunPSK"/>
          <w:sz w:val="32"/>
          <w:szCs w:val="32"/>
        </w:rPr>
        <w:t>.48 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ข</w:t>
      </w:r>
      <w:r>
        <w:rPr>
          <w:rFonts w:hint="default" w:ascii="TH SarabunPSK" w:hAnsi="TH SarabunPSK" w:cs="TH SarabunPSK"/>
          <w:sz w:val="32"/>
          <w:szCs w:val="32"/>
        </w:rPr>
        <w:t>)</w:t>
      </w:r>
      <w:r>
        <w:rPr>
          <w:rFonts w:hint="default" w:ascii="TH SarabunPSK" w:hAnsi="TH SarabunPSK" w:cs="TH SarabunPSK"/>
          <w:i/>
          <w:iCs/>
          <w:sz w:val="32"/>
          <w:szCs w:val="32"/>
        </w:rPr>
        <w:tab/>
      </w:r>
    </w:p>
    <w:p w14:paraId="74800751">
      <w:pPr>
        <w:ind w:firstLine="720" w:firstLineChars="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2.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ยื่นแบบรายการที่ดิน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แล้วแต่ไม่ยอมชำระภาษี</w:t>
      </w:r>
    </w:p>
    <w:p w14:paraId="600394CF">
      <w:pPr>
        <w:ind w:left="720" w:firstLine="72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-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มีหนังสือแจ้งเตือนผู้ที่ยังไม่ชำระภาษี</w:t>
      </w:r>
    </w:p>
    <w:p w14:paraId="6EE1445C">
      <w:pPr>
        <w:ind w:left="1440" w:firstLine="720"/>
        <w:rPr>
          <w:rFonts w:hint="default"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ครั้งที่  </w:t>
      </w:r>
      <w:r>
        <w:rPr>
          <w:rFonts w:hint="default" w:ascii="TH SarabunPSK" w:hAnsi="TH SarabunPSK" w:cs="TH SarabunPSK"/>
          <w:sz w:val="32"/>
          <w:szCs w:val="32"/>
        </w:rPr>
        <w:t>1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เมษายน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>-มิถุนายน</w:t>
      </w:r>
    </w:p>
    <w:p w14:paraId="2EB9AE81">
      <w:pPr>
        <w:ind w:left="1440" w:firstLine="720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ครั้งที่  </w:t>
      </w:r>
      <w:r>
        <w:rPr>
          <w:rFonts w:hint="default" w:ascii="TH SarabunPSK" w:hAnsi="TH SarabunPSK" w:cs="TH SarabunPSK"/>
          <w:sz w:val="32"/>
          <w:szCs w:val="32"/>
        </w:rPr>
        <w:t>2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hint="default" w:ascii="TH SarabunPSK" w:hAnsi="TH SarabunPSK" w:cs="TH SarabunPSK"/>
          <w:sz w:val="32"/>
          <w:szCs w:val="32"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ดำเนินการให้สอดคล้อง</w:t>
      </w:r>
      <w:r>
        <w:rPr>
          <w:rFonts w:hint="default"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พฤษภาคม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>-กากฎาคม</w:t>
      </w:r>
    </w:p>
    <w:p w14:paraId="2B3E8401">
      <w:pPr>
        <w:ind w:left="1440" w:firstLine="720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ครั้งที่  </w:t>
      </w:r>
      <w:r>
        <w:rPr>
          <w:rFonts w:hint="default" w:ascii="TH SarabunPSK" w:hAnsi="TH SarabunPSK" w:cs="TH SarabunPSK"/>
          <w:sz w:val="32"/>
          <w:szCs w:val="32"/>
        </w:rPr>
        <w:t>3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กับการแจ้งผลการประเมินภาษี</w:t>
      </w:r>
      <w:r>
        <w:rPr>
          <w:rFonts w:hint="default" w:ascii="TH SarabunPSK" w:hAnsi="TH SarabunPSK" w:cs="TH SarabunPSK"/>
          <w:sz w:val="32"/>
          <w:szCs w:val="32"/>
        </w:rPr>
        <w:t>)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มิถุนายน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>-สิงหาคม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 </w:t>
      </w:r>
    </w:p>
    <w:p w14:paraId="5ADF8A96">
      <w:pPr>
        <w:ind w:left="720" w:firstLine="72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-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รับชำระภาษีและเงินเพิ่ม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กันยายน</w:t>
      </w:r>
    </w:p>
    <w:p w14:paraId="42FDE5A3">
      <w:pPr>
        <w:ind w:left="720" w:firstLine="720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-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ดำเนินการบังคับจัดเก็บภาษี  </w:t>
      </w:r>
      <w:r>
        <w:rPr>
          <w:rFonts w:hint="default" w:ascii="TH SarabunPSK" w:hAnsi="TH SarabunPSK" w:cs="TH SarabunPSK"/>
          <w:sz w:val="32"/>
          <w:szCs w:val="32"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ยึด  อายัด  และ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ตุลาคมเป็นต้นไป</w:t>
      </w:r>
    </w:p>
    <w:p w14:paraId="0A49783B">
      <w:pPr>
        <w:ind w:left="720" w:firstLine="72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ขายทอดตลาดทรัพย์สิน</w:t>
      </w:r>
      <w:r>
        <w:rPr>
          <w:rFonts w:hint="default" w:ascii="TH SarabunPSK" w:hAnsi="TH SarabunPSK" w:cs="TH SarabunPSK"/>
          <w:sz w:val="32"/>
          <w:szCs w:val="32"/>
        </w:rPr>
        <w:t xml:space="preserve">) 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กรณีหลีกเลี่ยงไม่ยอมชำระภาษี</w:t>
      </w:r>
    </w:p>
    <w:p w14:paraId="351E1B90">
      <w:pPr>
        <w:ind w:left="720" w:firstLine="36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ab/>
      </w:r>
    </w:p>
    <w:p w14:paraId="4CA0FF91">
      <w:pPr>
        <w:ind w:left="720" w:firstLine="360"/>
        <w:rPr>
          <w:rFonts w:hint="default" w:ascii="TH SarabunPSK" w:hAnsi="TH SarabunPSK" w:cs="TH SarabunPSK"/>
          <w:sz w:val="32"/>
          <w:szCs w:val="32"/>
        </w:rPr>
      </w:pPr>
    </w:p>
    <w:p w14:paraId="6F1375B0">
      <w:pPr>
        <w:jc w:val="center"/>
        <w:rPr>
          <w:rFonts w:hint="default" w:ascii="TH SarabunPSK" w:hAnsi="TH SarabunPSK" w:cs="TH SarabunPSK"/>
          <w:b/>
          <w:bCs/>
          <w:sz w:val="32"/>
          <w:szCs w:val="32"/>
          <w:cs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sym w:font="Wingdings" w:char="F04A"/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sym w:font="Wingdings" w:char="F04A"/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sym w:font="Wingdings" w:char="F04A"/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sym w:font="Wingdings" w:char="F04A"/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sym w:font="Wingdings" w:char="F04A"/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sym w:font="Wingdings" w:char="F04A"/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sym w:font="Wingdings" w:char="F04A"/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sym w:font="Wingdings" w:char="F04A"/>
      </w:r>
    </w:p>
    <w:p w14:paraId="21DD983B">
      <w:pPr>
        <w:jc w:val="center"/>
        <w:rPr>
          <w:rFonts w:hint="default" w:ascii="TH SarabunPSK" w:hAnsi="TH SarabunPSK" w:cs="TH SarabunPSK"/>
          <w:b/>
          <w:bCs/>
          <w:sz w:val="32"/>
          <w:szCs w:val="32"/>
          <w:cs/>
        </w:rPr>
      </w:pPr>
    </w:p>
    <w:p w14:paraId="1E0DE6E0">
      <w:pPr>
        <w:jc w:val="center"/>
        <w:rPr>
          <w:rFonts w:hint="default" w:ascii="TH SarabunPSK" w:hAnsi="TH SarabunPSK" w:cs="TH SarabunPSK"/>
          <w:b/>
          <w:bCs/>
          <w:sz w:val="32"/>
          <w:szCs w:val="32"/>
          <w:cs/>
        </w:rPr>
      </w:pPr>
    </w:p>
    <w:p w14:paraId="4F37A524">
      <w:pPr>
        <w:rPr>
          <w:rFonts w:ascii="Angsana New" w:hAnsi="Angsana New"/>
          <w:sz w:val="32"/>
          <w:szCs w:val="32"/>
        </w:rPr>
      </w:pPr>
    </w:p>
    <w:p w14:paraId="7B584AC7">
      <w:pPr>
        <w:pStyle w:val="2"/>
        <w:jc w:val="center"/>
        <w:rPr>
          <w:rFonts w:ascii="Angsana New" w:hAnsi="Angsana New"/>
          <w:b/>
          <w:bCs/>
          <w:sz w:val="40"/>
          <w:szCs w:val="40"/>
          <w:lang w:eastAsia="en-US"/>
        </w:rPr>
      </w:pPr>
      <w:r>
        <w:rPr>
          <w:rFonts w:ascii="Angsana New" w:hAnsi="Angsana New"/>
          <w:b/>
          <w:bCs/>
          <w:sz w:val="40"/>
          <w:szCs w:val="40"/>
          <w:lang w:eastAsia="en-US"/>
        </w:rPr>
        <w:drawing>
          <wp:inline distT="0" distB="0" distL="0" distR="0">
            <wp:extent cx="1227455" cy="1210945"/>
            <wp:effectExtent l="0" t="0" r="0" b="0"/>
            <wp:docPr id="1" name="รูปภาพ 1" descr="G:\โลโก้  อบต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G:\โลโก้  อบต.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602" cy="121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512C0">
      <w:pPr>
        <w:rPr>
          <w:lang w:eastAsia="en-US"/>
        </w:rPr>
      </w:pPr>
    </w:p>
    <w:p w14:paraId="65EB9129">
      <w:pPr>
        <w:pStyle w:val="2"/>
        <w:jc w:val="center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  <w:cs/>
          <w:lang w:val="th-TH" w:bidi="th-TH"/>
        </w:rPr>
        <w:t xml:space="preserve">แผนปฏิบัติการจัดเก็บภาษีบำรุงท้องที่  ประจำปี  </w:t>
      </w:r>
      <w:r>
        <w:rPr>
          <w:rFonts w:ascii="Angsana New" w:hAnsi="Angsana New"/>
          <w:b/>
          <w:bCs/>
        </w:rPr>
        <w:t>2561</w:t>
      </w:r>
    </w:p>
    <w:p w14:paraId="7FAC98B1">
      <w:pPr>
        <w:pStyle w:val="2"/>
        <w:jc w:val="center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  <w:cs/>
          <w:lang w:val="th-TH" w:bidi="th-TH"/>
        </w:rPr>
        <w:t>องค์การบริหารส่วนตำบล</w:t>
      </w:r>
      <w:r>
        <w:rPr>
          <w:rFonts w:hint="cs" w:ascii="Angsana New" w:hAnsi="Angsana New"/>
          <w:b/>
          <w:bCs/>
          <w:cs/>
          <w:lang w:val="th-TH" w:bidi="th-TH"/>
        </w:rPr>
        <w:t>ลโละ  อำเภอรือเสาะ  จังหวัดนราธิวาส</w:t>
      </w:r>
    </w:p>
    <w:p w14:paraId="38999E81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*************************</w:t>
      </w:r>
    </w:p>
    <w:p w14:paraId="55597EAC">
      <w:pPr>
        <w:rPr>
          <w:rFonts w:ascii="Angsana New" w:hAnsi="Angsana New"/>
          <w:i/>
          <w:iCs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u w:val="single"/>
          <w:cs/>
          <w:lang w:val="th-TH" w:bidi="th-TH"/>
        </w:rPr>
        <w:t xml:space="preserve">แยกปฏิบัติตามห้วงเวลา </w:t>
      </w:r>
      <w:r>
        <w:rPr>
          <w:rFonts w:ascii="Angsana New" w:hAnsi="Angsana New"/>
          <w:b/>
          <w:bCs/>
          <w:i/>
          <w:iCs/>
          <w:sz w:val="32"/>
          <w:szCs w:val="32"/>
          <w:u w:val="single"/>
        </w:rPr>
        <w:t>(</w:t>
      </w:r>
      <w:r>
        <w:rPr>
          <w:rFonts w:ascii="Angsana New" w:hAnsi="Angsana New"/>
          <w:b/>
          <w:bCs/>
          <w:i/>
          <w:iCs/>
          <w:sz w:val="32"/>
          <w:szCs w:val="32"/>
          <w:u w:val="single"/>
          <w:cs/>
          <w:lang w:val="th-TH" w:bidi="th-TH"/>
        </w:rPr>
        <w:t>ปีแรก</w:t>
      </w:r>
      <w:r>
        <w:rPr>
          <w:rFonts w:ascii="Angsana New" w:hAnsi="Angsana New"/>
          <w:b/>
          <w:bCs/>
          <w:i/>
          <w:iCs/>
          <w:sz w:val="32"/>
          <w:szCs w:val="32"/>
        </w:rPr>
        <w:t>)</w:t>
      </w:r>
      <w:r>
        <w:rPr>
          <w:rFonts w:ascii="Angsana New" w:hAnsi="Angsana New"/>
          <w:i/>
          <w:iCs/>
          <w:sz w:val="32"/>
          <w:szCs w:val="32"/>
        </w:rPr>
        <w:t xml:space="preserve">   </w:t>
      </w:r>
      <w:r>
        <w:rPr>
          <w:rFonts w:hint="cs"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ห้วงเวลาภาษีบำรุงท้องที่ </w:t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ปี  ต่อการประเมินภาษี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  <w:lang w:val="th-TH" w:bidi="th-TH"/>
        </w:rPr>
        <w:t>ครั้ง</w:t>
      </w:r>
    </w:p>
    <w:p w14:paraId="45A5EB1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>กันยายน</w:t>
      </w:r>
      <w:r>
        <w:rPr>
          <w:rFonts w:ascii="Angsana New" w:hAnsi="Angsana New"/>
          <w:b/>
          <w:bCs/>
          <w:i/>
          <w:iCs/>
          <w:sz w:val="32"/>
          <w:szCs w:val="32"/>
        </w:rPr>
        <w:tab/>
      </w:r>
      <w:r>
        <w:rPr>
          <w:rFonts w:ascii="Angsana New" w:hAnsi="Angsana New"/>
          <w:b/>
          <w:bCs/>
          <w:i/>
          <w:iCs/>
          <w:sz w:val="32"/>
          <w:szCs w:val="32"/>
        </w:rPr>
        <w:tab/>
      </w:r>
      <w:r>
        <w:rPr>
          <w:rFonts w:ascii="Angsana New" w:hAnsi="Angsana New"/>
          <w:b/>
          <w:bCs/>
          <w:i/>
          <w:iCs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>ตีราคาปานกลางที่ดิน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  <w:lang w:val="th-TH" w:bidi="th-TH"/>
        </w:rPr>
        <w:t>กำหนดมูลค่าทรัพย์สิน</w:t>
      </w:r>
      <w:r>
        <w:rPr>
          <w:rFonts w:ascii="Angsana New" w:hAnsi="Angsana New"/>
          <w:sz w:val="32"/>
          <w:szCs w:val="32"/>
        </w:rPr>
        <w:t>) 4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  <w:lang w:val="th-TH" w:bidi="th-TH"/>
        </w:rPr>
        <w:t>ปี ครั้ง</w:t>
      </w:r>
    </w:p>
    <w:p w14:paraId="5EBD131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i/>
          <w:iCs/>
          <w:sz w:val="32"/>
          <w:szCs w:val="32"/>
        </w:rPr>
        <w:tab/>
      </w:r>
      <w:r>
        <w:rPr>
          <w:rFonts w:ascii="Angsana New" w:hAnsi="Angsana New"/>
          <w:i/>
          <w:iCs/>
          <w:sz w:val="32"/>
          <w:szCs w:val="32"/>
        </w:rPr>
        <w:tab/>
      </w:r>
      <w:r>
        <w:rPr>
          <w:rFonts w:ascii="Angsana New" w:hAnsi="Angsana New"/>
          <w:i/>
          <w:iCs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สำรวจ 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/>
          <w:sz w:val="32"/>
          <w:szCs w:val="32"/>
          <w:cs/>
          <w:lang w:val="th-TH" w:bidi="th-TH"/>
        </w:rPr>
        <w:t>เตรียมแบบพิมพ์ต่าง ๆ</w:t>
      </w:r>
    </w:p>
    <w:p w14:paraId="3A44D42A">
      <w:pPr>
        <w:pStyle w:val="5"/>
      </w:pPr>
      <w:r>
        <w:rPr>
          <w:b/>
          <w:bCs/>
          <w:i/>
          <w:iCs/>
          <w:cs/>
          <w:lang w:val="th-TH" w:bidi="th-TH"/>
        </w:rPr>
        <w:t>ตุลาคม</w:t>
      </w:r>
      <w:r>
        <w:rPr>
          <w:b/>
          <w:bCs/>
          <w:i/>
          <w:iCs/>
        </w:rPr>
        <w:t xml:space="preserve">- </w:t>
      </w:r>
      <w:r>
        <w:rPr>
          <w:b/>
          <w:bCs/>
          <w:i/>
          <w:iCs/>
          <w:cs/>
          <w:lang w:val="th-TH" w:bidi="th-TH"/>
        </w:rPr>
        <w:t>ธันวาคม</w:t>
      </w:r>
      <w:r>
        <w:tab/>
      </w:r>
      <w:r>
        <w:tab/>
      </w:r>
      <w:r>
        <w:rPr>
          <w:i/>
          <w:iCs/>
        </w:rPr>
        <w:t xml:space="preserve">-  </w:t>
      </w:r>
      <w:r>
        <w:rPr>
          <w:cs/>
          <w:lang w:val="th-TH" w:bidi="th-TH"/>
        </w:rPr>
        <w:t>สำรวจที่ดินเพื่อประเมินภาษีบำรุงท้องที่</w:t>
      </w:r>
    </w:p>
    <w:p w14:paraId="384D3FE1">
      <w:pPr>
        <w:ind w:left="216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ประชาสัมพันธ์ระหว่างสำรวจเรื่องรับชำระภาษีล่วงหน้า </w:t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  <w:lang w:val="th-TH" w:bidi="th-TH"/>
        </w:rPr>
        <w:t>ปี</w:t>
      </w:r>
    </w:p>
    <w:p w14:paraId="69F7BD5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>ธันวาคม</w:t>
      </w:r>
      <w:r>
        <w:rPr>
          <w:rFonts w:ascii="Angsana New" w:hAnsi="Angsana New"/>
          <w:b/>
          <w:bCs/>
          <w:i/>
          <w:iCs/>
          <w:sz w:val="32"/>
          <w:szCs w:val="32"/>
        </w:rPr>
        <w:t>-</w:t>
      </w: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>มกราคม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>ประกาศให้เจ้าของที่ดินยื่นแบบแสดงรายการที่ดินเพื่อเสียภาษี</w:t>
      </w:r>
    </w:p>
    <w:p w14:paraId="663D7C75">
      <w:pPr>
        <w:ind w:left="216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>ประเมินค่าภาษี และประกาศแจ้งการประเมินเพื่อเสียภาษี</w:t>
      </w:r>
    </w:p>
    <w:p w14:paraId="036B40DE">
      <w:pPr>
        <w:ind w:left="1440" w:hanging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 xml:space="preserve">มกราคม </w:t>
      </w:r>
      <w:r>
        <w:rPr>
          <w:rFonts w:ascii="Angsana New" w:hAnsi="Angsana New"/>
          <w:b/>
          <w:bCs/>
          <w:i/>
          <w:iCs/>
          <w:sz w:val="32"/>
          <w:szCs w:val="32"/>
        </w:rPr>
        <w:t xml:space="preserve">– </w:t>
      </w: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>เมษายน</w:t>
      </w:r>
      <w:r>
        <w:rPr>
          <w:rFonts w:ascii="Angsana New" w:hAnsi="Angsana New"/>
          <w:b/>
          <w:bCs/>
          <w:i/>
          <w:iCs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รับชำระภาษีปีปัจจุบัน  กรณีผู้เสียภาษีชำระเกินกำหนดเวลา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  <w:lang w:val="th-TH" w:bidi="th-TH"/>
        </w:rPr>
        <w:t>มีเงินเพิ่ม</w:t>
      </w:r>
      <w:r>
        <w:rPr>
          <w:rFonts w:ascii="Angsana New" w:hAnsi="Angsana New"/>
          <w:sz w:val="32"/>
          <w:szCs w:val="32"/>
        </w:rPr>
        <w:t>)</w:t>
      </w:r>
    </w:p>
    <w:p w14:paraId="09818208">
      <w:pPr>
        <w:ind w:left="1440" w:hanging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รับชำระภาษีล่วงหน้า อีก  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  <w:cs/>
          <w:lang w:val="th-TH" w:bidi="th-TH"/>
        </w:rPr>
        <w:t>ปี</w:t>
      </w:r>
    </w:p>
    <w:p w14:paraId="424C52EB">
      <w:pPr>
        <w:ind w:left="1440" w:hanging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 xml:space="preserve">พฤษภาคม 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>สำรวจบัญชีผู้ค้างชำระภาษีปีปัจจุบัน</w:t>
      </w:r>
    </w:p>
    <w:p w14:paraId="0B7066D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>มิถุนายน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มีหนังสือแจ้งเตือนกรณีผู้ไม่มาชำระภาษีภายในกำหนด  </w:t>
      </w:r>
      <w:r>
        <w:rPr>
          <w:rFonts w:ascii="Angsana New" w:hAnsi="Angsana New"/>
          <w:sz w:val="32"/>
          <w:szCs w:val="32"/>
        </w:rPr>
        <w:t>(3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  <w:cs/>
          <w:lang w:val="th-TH" w:bidi="th-TH"/>
        </w:rPr>
        <w:t>ครั้ง</w:t>
      </w:r>
      <w:r>
        <w:rPr>
          <w:rFonts w:ascii="Angsana New" w:hAnsi="Angsana New"/>
          <w:sz w:val="32"/>
          <w:szCs w:val="32"/>
        </w:rPr>
        <w:t>)</w:t>
      </w:r>
    </w:p>
    <w:p w14:paraId="6BB6B4D3">
      <w:pPr>
        <w:ind w:left="216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- 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ออกตรวจสอบ </w:t>
      </w:r>
      <w:r>
        <w:rPr>
          <w:rFonts w:ascii="Angsana New" w:hAnsi="Angsana New"/>
          <w:sz w:val="32"/>
          <w:szCs w:val="32"/>
        </w:rPr>
        <w:t xml:space="preserve">/ </w:t>
      </w:r>
      <w:r>
        <w:rPr>
          <w:rFonts w:ascii="Angsana New" w:hAnsi="Angsana New"/>
          <w:sz w:val="32"/>
          <w:szCs w:val="32"/>
          <w:cs/>
          <w:lang w:val="th-TH" w:bidi="th-TH"/>
        </w:rPr>
        <w:t>ไปพบผู้ค้างชำระภาษี</w:t>
      </w:r>
    </w:p>
    <w:p w14:paraId="2F1D8F0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>กันยายน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>มีหนังสือแจ้งเตือนว่าจะดำเนินการยึด</w:t>
      </w:r>
      <w:r>
        <w:rPr>
          <w:rFonts w:hint="cs"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อายัดทรัพย์สิน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  <w:lang w:val="th-TH" w:bidi="th-TH"/>
        </w:rPr>
        <w:t>นิติกร</w:t>
      </w:r>
      <w:r>
        <w:rPr>
          <w:rFonts w:ascii="Angsana New" w:hAnsi="Angsana New"/>
          <w:sz w:val="32"/>
          <w:szCs w:val="32"/>
        </w:rPr>
        <w:t xml:space="preserve">) </w:t>
      </w:r>
      <w:r>
        <w:rPr>
          <w:rFonts w:ascii="Angsana New" w:hAnsi="Angsana New"/>
          <w:sz w:val="32"/>
          <w:szCs w:val="32"/>
          <w:cs/>
          <w:lang w:val="th-TH" w:bidi="th-TH"/>
        </w:rPr>
        <w:t>ตาม  ม</w:t>
      </w:r>
      <w:r>
        <w:rPr>
          <w:rFonts w:ascii="Angsana New" w:hAnsi="Angsana New"/>
          <w:sz w:val="32"/>
          <w:szCs w:val="32"/>
        </w:rPr>
        <w:t>.44</w:t>
      </w:r>
    </w:p>
    <w:p w14:paraId="125275DF">
      <w:pPr>
        <w:ind w:left="216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-   </w:t>
      </w:r>
      <w:r>
        <w:rPr>
          <w:rFonts w:ascii="Angsana New" w:hAnsi="Angsana New"/>
          <w:sz w:val="32"/>
          <w:szCs w:val="32"/>
          <w:cs/>
          <w:lang w:val="th-TH" w:bidi="th-TH"/>
        </w:rPr>
        <w:t>รับชำระภาษีและเงินเพิ่ม</w:t>
      </w:r>
    </w:p>
    <w:p w14:paraId="3A2835A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>ตุลาคม</w:t>
      </w:r>
      <w:r>
        <w:rPr>
          <w:rFonts w:ascii="Angsana New" w:hAnsi="Angsana New"/>
          <w:b/>
          <w:bCs/>
          <w:i/>
          <w:iCs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>มีคำสั่งยึด  อายัด  เพื่อขายทอดตลาดทรัพย์</w:t>
      </w:r>
    </w:p>
    <w:p w14:paraId="0EE6407E">
      <w:pPr>
        <w:pStyle w:val="2"/>
        <w:spacing w:before="240" w:after="120"/>
        <w:rPr>
          <w:rFonts w:ascii="Angsana New" w:hAnsi="Angsana New"/>
          <w:b/>
          <w:bCs/>
          <w:i/>
          <w:iCs/>
          <w:u w:val="single"/>
        </w:rPr>
      </w:pPr>
      <w:r>
        <w:rPr>
          <w:rFonts w:ascii="Angsana New" w:hAnsi="Angsana New"/>
          <w:b/>
          <w:bCs/>
          <w:i/>
          <w:iCs/>
          <w:u w:val="single"/>
          <w:cs/>
          <w:lang w:val="th-TH" w:bidi="th-TH"/>
        </w:rPr>
        <w:t xml:space="preserve">แยกปฏิบัติตามห้วงเวลา </w:t>
      </w:r>
      <w:r>
        <w:rPr>
          <w:rFonts w:ascii="Angsana New" w:hAnsi="Angsana New"/>
          <w:b/>
          <w:bCs/>
          <w:i/>
          <w:iCs/>
          <w:u w:val="single"/>
        </w:rPr>
        <w:t>(</w:t>
      </w:r>
      <w:r>
        <w:rPr>
          <w:rFonts w:ascii="Angsana New" w:hAnsi="Angsana New"/>
          <w:b/>
          <w:bCs/>
          <w:i/>
          <w:iCs/>
          <w:u w:val="single"/>
          <w:cs/>
          <w:lang w:val="th-TH" w:bidi="th-TH"/>
        </w:rPr>
        <w:t>สามปีหลัง</w:t>
      </w:r>
      <w:r>
        <w:rPr>
          <w:rFonts w:ascii="Angsana New" w:hAnsi="Angsana New"/>
          <w:b/>
          <w:bCs/>
          <w:i/>
          <w:iCs/>
          <w:u w:val="single"/>
        </w:rPr>
        <w:t>)</w:t>
      </w:r>
    </w:p>
    <w:p w14:paraId="701CB625">
      <w:pPr>
        <w:ind w:left="720" w:hanging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>ธันวาคม</w:t>
      </w:r>
      <w:r>
        <w:rPr>
          <w:rFonts w:ascii="Angsana New" w:hAnsi="Angsana New"/>
          <w:b/>
          <w:bCs/>
          <w:i/>
          <w:iCs/>
          <w:sz w:val="32"/>
          <w:szCs w:val="32"/>
        </w:rPr>
        <w:tab/>
      </w:r>
      <w:r>
        <w:rPr>
          <w:rFonts w:ascii="Angsana New" w:hAnsi="Angsana New"/>
          <w:b/>
          <w:bCs/>
          <w:i/>
          <w:iCs/>
          <w:sz w:val="32"/>
          <w:szCs w:val="32"/>
        </w:rPr>
        <w:tab/>
      </w:r>
      <w:r>
        <w:rPr>
          <w:rFonts w:ascii="Angsana New" w:hAnsi="Angsana New"/>
          <w:b/>
          <w:bCs/>
          <w:i/>
          <w:iCs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-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แจ้งประชาสัมพันธ์การชำระภาษี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  <w:lang w:val="th-TH" w:bidi="th-TH"/>
        </w:rPr>
        <w:t>สำหรับรายที่ไม่ได้ชำระภาษี</w:t>
      </w:r>
      <w:r>
        <w:rPr>
          <w:rFonts w:hint="cs" w:ascii="Angsana New" w:hAnsi="Angsana New"/>
          <w:b/>
          <w:bCs/>
          <w:i/>
          <w:iCs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  <w:cs/>
          <w:lang w:val="th-TH" w:bidi="th-TH"/>
        </w:rPr>
        <w:t>ล่วงหน้า</w:t>
      </w:r>
      <w:r>
        <w:rPr>
          <w:rFonts w:ascii="Angsana New" w:hAnsi="Angsana New"/>
          <w:sz w:val="32"/>
          <w:szCs w:val="32"/>
        </w:rPr>
        <w:t>)</w:t>
      </w:r>
    </w:p>
    <w:p w14:paraId="189469D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i/>
          <w:iCs/>
          <w:sz w:val="32"/>
          <w:szCs w:val="32"/>
        </w:rPr>
        <w:tab/>
      </w:r>
      <w:r>
        <w:rPr>
          <w:rFonts w:ascii="Angsana New" w:hAnsi="Angsana New"/>
          <w:i/>
          <w:iCs/>
          <w:sz w:val="32"/>
          <w:szCs w:val="32"/>
        </w:rPr>
        <w:tab/>
      </w:r>
      <w:r>
        <w:rPr>
          <w:rFonts w:ascii="Angsana New" w:hAnsi="Angsana New"/>
          <w:i/>
          <w:iCs/>
          <w:sz w:val="32"/>
          <w:szCs w:val="32"/>
        </w:rPr>
        <w:tab/>
      </w:r>
      <w:r>
        <w:rPr>
          <w:rFonts w:ascii="Angsana New" w:hAnsi="Angsana New"/>
          <w:i/>
          <w:iCs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สำรวจ 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/>
          <w:sz w:val="32"/>
          <w:szCs w:val="32"/>
          <w:cs/>
          <w:lang w:val="th-TH" w:bidi="th-TH"/>
        </w:rPr>
        <w:t>เตรียมแบบพิมพ์ต่าง ๆ</w:t>
      </w:r>
    </w:p>
    <w:p w14:paraId="7E9F5D20">
      <w:pPr>
        <w:pStyle w:val="5"/>
        <w:rPr>
          <w:b/>
          <w:bCs/>
          <w:i/>
          <w:iCs/>
        </w:rPr>
      </w:pPr>
      <w:r>
        <w:rPr>
          <w:b/>
          <w:bCs/>
          <w:i/>
          <w:iCs/>
          <w:cs/>
          <w:lang w:val="th-TH" w:bidi="th-TH"/>
        </w:rPr>
        <w:t>มกราคม</w:t>
      </w:r>
      <w:r>
        <w:rPr>
          <w:b/>
          <w:bCs/>
          <w:i/>
          <w:iCs/>
        </w:rPr>
        <w:t>-</w:t>
      </w:r>
      <w:r>
        <w:rPr>
          <w:b/>
          <w:bCs/>
          <w:i/>
          <w:iCs/>
          <w:cs/>
          <w:lang w:val="th-TH" w:bidi="th-TH"/>
        </w:rPr>
        <w:t>เมษายน</w:t>
      </w:r>
      <w:r>
        <w:tab/>
      </w:r>
      <w:r>
        <w:tab/>
      </w:r>
      <w:r>
        <w:rPr>
          <w:b/>
          <w:bCs/>
        </w:rPr>
        <w:t xml:space="preserve">-  </w:t>
      </w:r>
      <w:r>
        <w:rPr>
          <w:b/>
          <w:bCs/>
          <w:cs/>
          <w:lang w:val="th-TH" w:bidi="th-TH"/>
        </w:rPr>
        <w:t xml:space="preserve">รับชำระภาษีปีปัจจุบัน   กรณีผู้เสียภาษีชำระเกินกำหนดเวลา  </w:t>
      </w:r>
      <w:r>
        <w:rPr>
          <w:b/>
          <w:bCs/>
        </w:rPr>
        <w:t>(</w:t>
      </w:r>
      <w:r>
        <w:rPr>
          <w:b/>
          <w:bCs/>
          <w:cs/>
          <w:lang w:val="th-TH" w:bidi="th-TH"/>
        </w:rPr>
        <w:t>มีเงินเพิ่ม</w:t>
      </w:r>
      <w:r>
        <w:rPr>
          <w:b/>
          <w:bCs/>
        </w:rPr>
        <w:t>)</w:t>
      </w:r>
      <w:r>
        <w:rPr>
          <w:b/>
          <w:bCs/>
          <w:i/>
          <w:iCs/>
        </w:rPr>
        <w:t xml:space="preserve">  </w:t>
      </w:r>
    </w:p>
    <w:p w14:paraId="5158C52C">
      <w:pPr>
        <w:ind w:left="1440" w:hanging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 xml:space="preserve">พฤษภาคม 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         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>สำรวจบัญชีผู้ค้างชำระภาษีปีปัจจุบัน</w:t>
      </w:r>
    </w:p>
    <w:p w14:paraId="36105BB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>มิถุนายน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มีหนังสือแจ้งเตือนกรณีผู้ไม่มาชำระภาษีภายในกำหนด  </w:t>
      </w:r>
      <w:r>
        <w:rPr>
          <w:rFonts w:ascii="Angsana New" w:hAnsi="Angsana New"/>
          <w:sz w:val="32"/>
          <w:szCs w:val="32"/>
        </w:rPr>
        <w:t>(3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  <w:cs/>
          <w:lang w:val="th-TH" w:bidi="th-TH"/>
        </w:rPr>
        <w:t>ครั้ง</w:t>
      </w:r>
      <w:r>
        <w:rPr>
          <w:rFonts w:ascii="Angsana New" w:hAnsi="Angsana New"/>
          <w:sz w:val="32"/>
          <w:szCs w:val="32"/>
        </w:rPr>
        <w:t>)</w:t>
      </w:r>
    </w:p>
    <w:p w14:paraId="752DABD7">
      <w:pPr>
        <w:ind w:left="216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- 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ออกตรวจสอบ </w:t>
      </w:r>
      <w:r>
        <w:rPr>
          <w:rFonts w:ascii="Angsana New" w:hAnsi="Angsana New"/>
          <w:sz w:val="32"/>
          <w:szCs w:val="32"/>
        </w:rPr>
        <w:t xml:space="preserve">/ </w:t>
      </w:r>
      <w:r>
        <w:rPr>
          <w:rFonts w:ascii="Angsana New" w:hAnsi="Angsana New"/>
          <w:sz w:val="32"/>
          <w:szCs w:val="32"/>
          <w:cs/>
          <w:lang w:val="th-TH" w:bidi="th-TH"/>
        </w:rPr>
        <w:t>ไปพบผู้ค้างชำระภาษี</w:t>
      </w:r>
    </w:p>
    <w:p w14:paraId="454B90E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>กันยายน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มีหนังสือแจ้งเตือนว่าจะดำเนินการยึด  อายัดทรัพย์สิน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  <w:lang w:val="th-TH" w:bidi="th-TH"/>
        </w:rPr>
        <w:t>นิติกร</w:t>
      </w:r>
      <w:r>
        <w:rPr>
          <w:rFonts w:ascii="Angsana New" w:hAnsi="Angsana New"/>
          <w:sz w:val="32"/>
          <w:szCs w:val="32"/>
        </w:rPr>
        <w:t xml:space="preserve">)  </w:t>
      </w:r>
      <w:r>
        <w:rPr>
          <w:rFonts w:ascii="Angsana New" w:hAnsi="Angsana New"/>
          <w:sz w:val="32"/>
          <w:szCs w:val="32"/>
          <w:cs/>
          <w:lang w:val="th-TH" w:bidi="th-TH"/>
        </w:rPr>
        <w:t>ตาม  ม</w:t>
      </w:r>
      <w:r>
        <w:rPr>
          <w:rFonts w:ascii="Angsana New" w:hAnsi="Angsana New"/>
          <w:sz w:val="32"/>
          <w:szCs w:val="32"/>
        </w:rPr>
        <w:t>.44</w:t>
      </w:r>
    </w:p>
    <w:p w14:paraId="74D7D4D7">
      <w:pPr>
        <w:ind w:left="216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-   </w:t>
      </w:r>
      <w:r>
        <w:rPr>
          <w:rFonts w:ascii="Angsana New" w:hAnsi="Angsana New"/>
          <w:sz w:val="32"/>
          <w:szCs w:val="32"/>
          <w:cs/>
          <w:lang w:val="th-TH" w:bidi="th-TH"/>
        </w:rPr>
        <w:t>รับชำระภาษีและเงินเพิ่ม</w:t>
      </w:r>
    </w:p>
    <w:p w14:paraId="79D8FDD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>ตุลาคม</w:t>
      </w:r>
      <w:r>
        <w:rPr>
          <w:rFonts w:ascii="Angsana New" w:hAnsi="Angsana New"/>
          <w:b/>
          <w:bCs/>
          <w:i/>
          <w:iCs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>มีคำสั่งยึด  อายัด  เพื่อขายทอดตลาดทรัพย์</w:t>
      </w:r>
    </w:p>
    <w:p w14:paraId="415C2781">
      <w:pPr>
        <w:rPr>
          <w:rFonts w:ascii="Angsana New" w:hAnsi="Angsana New"/>
          <w:sz w:val="32"/>
          <w:szCs w:val="32"/>
        </w:rPr>
      </w:pPr>
    </w:p>
    <w:p w14:paraId="1C9A13AC">
      <w:pPr>
        <w:rPr>
          <w:rFonts w:ascii="Angsana New" w:hAnsi="Angsana New"/>
          <w:sz w:val="32"/>
          <w:szCs w:val="32"/>
        </w:rPr>
      </w:pPr>
    </w:p>
    <w:p w14:paraId="13BE87B0">
      <w:pPr>
        <w:rPr>
          <w:rFonts w:ascii="Angsana New" w:hAnsi="Angsana New"/>
          <w:sz w:val="32"/>
          <w:szCs w:val="32"/>
        </w:rPr>
      </w:pPr>
    </w:p>
    <w:p w14:paraId="1EC11C45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- 2 -</w:t>
      </w:r>
    </w:p>
    <w:p w14:paraId="4767941E">
      <w:pPr>
        <w:jc w:val="center"/>
        <w:rPr>
          <w:rFonts w:ascii="Angsana New" w:hAnsi="Angsana New"/>
          <w:sz w:val="32"/>
          <w:szCs w:val="32"/>
          <w:cs/>
          <w:lang w:val="th-TH"/>
        </w:rPr>
      </w:pPr>
    </w:p>
    <w:p w14:paraId="1E9FD6D8">
      <w:pPr>
        <w:pStyle w:val="2"/>
        <w:rPr>
          <w:rFonts w:ascii="Angsana New" w:hAnsi="Angsana New"/>
          <w:b/>
          <w:bCs/>
          <w:u w:val="single"/>
        </w:rPr>
      </w:pPr>
      <w:r>
        <w:rPr>
          <w:rFonts w:ascii="Angsana New" w:hAnsi="Angsana New"/>
          <w:b/>
          <w:bCs/>
          <w:u w:val="single"/>
          <w:cs/>
          <w:lang w:val="th-TH" w:bidi="th-TH"/>
        </w:rPr>
        <w:t>แยกปฏิบัติตามขั้นตอนของกิจกรรม</w:t>
      </w:r>
    </w:p>
    <w:p w14:paraId="0A5114AB">
      <w:pPr>
        <w:pStyle w:val="3"/>
      </w:pPr>
      <w:r>
        <w:rPr>
          <w:i/>
          <w:iCs/>
          <w:cs/>
        </w:rPr>
        <w:t xml:space="preserve">       </w:t>
      </w:r>
      <w:r>
        <w:rPr>
          <w:i/>
          <w:iCs/>
          <w:cs/>
          <w:lang w:val="th-TH" w:bidi="th-TH"/>
        </w:rPr>
        <w:t>ก</w:t>
      </w:r>
      <w:r>
        <w:rPr>
          <w:i/>
          <w:iCs/>
        </w:rPr>
        <w:t xml:space="preserve">. </w:t>
      </w:r>
      <w:r>
        <w:rPr>
          <w:i/>
          <w:iCs/>
          <w:cs/>
          <w:lang w:val="th-TH" w:bidi="th-TH"/>
        </w:rPr>
        <w:t>ขั้นเตรียมการ</w:t>
      </w:r>
    </w:p>
    <w:p w14:paraId="76C4F9A9">
      <w:pPr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 </w:t>
      </w:r>
      <w:r>
        <w:rPr>
          <w:rFonts w:ascii="Angsana New" w:hAnsi="Angsana New"/>
          <w:sz w:val="32"/>
          <w:szCs w:val="32"/>
          <w:cs/>
          <w:lang w:val="th-TH" w:bidi="th-TH"/>
        </w:rPr>
        <w:t>ตรวจสอบและคัดเลือกรายชื่อผู้อยู่ในเกณฑ์เสียภาษี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  <w:lang w:val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กันยายน</w:t>
      </w:r>
    </w:p>
    <w:p w14:paraId="05216CAF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ในปีงบประมาณ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  <w:lang w:val="th-TH" w:bidi="th-TH"/>
        </w:rPr>
        <w:t>บัญชีลูกหนี้ตามหลักเกณฑ์ค้างรับ</w:t>
      </w:r>
      <w:r>
        <w:rPr>
          <w:rFonts w:ascii="Angsana New" w:hAnsi="Angsana New"/>
          <w:sz w:val="32"/>
          <w:szCs w:val="32"/>
        </w:rPr>
        <w:t>)</w:t>
      </w:r>
    </w:p>
    <w:p w14:paraId="5B20C73D">
      <w:pPr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สำรวจและจัดเตรียมแบบพิมพ์ต่าง ๆ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กันยายน</w:t>
      </w:r>
    </w:p>
    <w:p w14:paraId="50CBE0A4">
      <w:pPr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  </w:t>
      </w:r>
      <w:r>
        <w:rPr>
          <w:rFonts w:ascii="Angsana New" w:hAnsi="Angsana New"/>
          <w:sz w:val="32"/>
          <w:szCs w:val="32"/>
          <w:cs/>
          <w:lang w:val="th-TH" w:bidi="th-TH"/>
        </w:rPr>
        <w:t>ประชาสัมพันธ์ขั้นตอนและวิธีการเสียภาษี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  <w:lang w:val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ตุลาคม</w:t>
      </w:r>
    </w:p>
    <w:p w14:paraId="589F3DD6">
      <w:pPr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4.  </w:t>
      </w:r>
      <w:r>
        <w:rPr>
          <w:rFonts w:ascii="Angsana New" w:hAnsi="Angsana New"/>
          <w:sz w:val="32"/>
          <w:szCs w:val="32"/>
          <w:cs/>
          <w:lang w:val="th-TH" w:bidi="th-TH"/>
        </w:rPr>
        <w:t>จัดทำหนังสือแจ้งให้ผู้ที่มีหน้าที่เสียภาษีทราบเพื่อยื่นแบบ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  <w:lang w:val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ธันวาคม</w:t>
      </w:r>
    </w:p>
    <w:p w14:paraId="2C13C8A9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</w:t>
      </w:r>
      <w:r>
        <w:rPr>
          <w:rFonts w:ascii="Angsana New" w:hAnsi="Angsana New"/>
          <w:sz w:val="32"/>
          <w:szCs w:val="32"/>
          <w:cs/>
          <w:lang w:val="th-TH" w:bidi="th-TH"/>
        </w:rPr>
        <w:t>แสดงรายการทรัพย์สิน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  <w:lang w:val="th-TH" w:bidi="th-TH"/>
        </w:rPr>
        <w:t>ภ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  <w:lang w:val="th-TH" w:bidi="th-TH"/>
        </w:rPr>
        <w:t>บ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  <w:lang w:val="th-TH" w:bidi="th-TH"/>
        </w:rPr>
        <w:t>ท</w:t>
      </w:r>
      <w:r>
        <w:rPr>
          <w:rFonts w:ascii="Angsana New" w:hAnsi="Angsana New"/>
          <w:sz w:val="32"/>
          <w:szCs w:val="32"/>
        </w:rPr>
        <w:t>.5)</w:t>
      </w:r>
    </w:p>
    <w:p w14:paraId="5B0F2816">
      <w:pPr>
        <w:pStyle w:val="3"/>
      </w:pPr>
      <w:r>
        <w:rPr>
          <w:i/>
          <w:iCs/>
          <w:cs/>
        </w:rPr>
        <w:t xml:space="preserve">       </w:t>
      </w:r>
      <w:r>
        <w:rPr>
          <w:i/>
          <w:iCs/>
          <w:cs/>
          <w:lang w:val="th-TH" w:bidi="th-TH"/>
        </w:rPr>
        <w:t>ข</w:t>
      </w:r>
      <w:r>
        <w:rPr>
          <w:i/>
          <w:iCs/>
        </w:rPr>
        <w:t xml:space="preserve">.  </w:t>
      </w:r>
      <w:r>
        <w:rPr>
          <w:i/>
          <w:iCs/>
          <w:cs/>
          <w:lang w:val="th-TH" w:bidi="th-TH"/>
        </w:rPr>
        <w:t>ขั้นดำเนินการจัดเก็บ</w:t>
      </w:r>
      <w:r>
        <w:tab/>
      </w:r>
    </w:p>
    <w:p w14:paraId="3440A9F5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1.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รับแบบแสดงรายการทรัพย์สิน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  <w:lang w:val="th-TH" w:bidi="th-TH"/>
        </w:rPr>
        <w:t>ภ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  <w:lang w:val="th-TH" w:bidi="th-TH"/>
        </w:rPr>
        <w:t>บ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  <w:lang w:val="th-TH" w:bidi="th-TH"/>
        </w:rPr>
        <w:t>ท</w:t>
      </w:r>
      <w:r>
        <w:rPr>
          <w:rFonts w:ascii="Angsana New" w:hAnsi="Angsana New"/>
          <w:sz w:val="32"/>
          <w:szCs w:val="32"/>
        </w:rPr>
        <w:t>.5)</w:t>
      </w:r>
      <w:r>
        <w:rPr>
          <w:rFonts w:ascii="Angsana New" w:hAnsi="Angsana New"/>
          <w:sz w:val="32"/>
          <w:szCs w:val="32"/>
          <w:cs/>
          <w:lang w:val="th-TH" w:bidi="th-TH"/>
        </w:rPr>
        <w:t>และ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 xml:space="preserve">ธันวาคม  </w:t>
      </w:r>
      <w:r>
        <w:rPr>
          <w:rFonts w:ascii="Angsana New" w:hAnsi="Angsana New"/>
          <w:b/>
          <w:bCs/>
          <w:sz w:val="32"/>
          <w:szCs w:val="32"/>
        </w:rPr>
        <w:t>-</w:t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มกราคม</w:t>
      </w:r>
    </w:p>
    <w:p w14:paraId="454FDC1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 xml:space="preserve">     </w:t>
      </w:r>
      <w:r>
        <w:rPr>
          <w:rFonts w:ascii="Angsana New" w:hAnsi="Angsana New"/>
          <w:sz w:val="32"/>
          <w:szCs w:val="32"/>
          <w:cs/>
          <w:lang w:val="th-TH" w:bidi="th-TH"/>
        </w:rPr>
        <w:t>ตรวจสอบความถูกต้อง</w:t>
      </w:r>
    </w:p>
    <w:p w14:paraId="02F96F9B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2.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ประเมินค่ารายปีและกำหนดค่าภาษี </w:t>
      </w:r>
      <w:r>
        <w:rPr>
          <w:rFonts w:ascii="Angsana New" w:hAnsi="Angsana New"/>
          <w:sz w:val="32"/>
          <w:szCs w:val="32"/>
        </w:rPr>
        <w:t xml:space="preserve">/ </w:t>
      </w:r>
      <w:r>
        <w:rPr>
          <w:rFonts w:ascii="Angsana New" w:hAnsi="Angsana New"/>
          <w:sz w:val="32"/>
          <w:szCs w:val="32"/>
          <w:cs/>
          <w:lang w:val="th-TH" w:bidi="th-TH"/>
        </w:rPr>
        <w:t>มีหนังสือแจ้งผล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 xml:space="preserve">ธันวาคม  </w:t>
      </w:r>
      <w:r>
        <w:rPr>
          <w:rFonts w:ascii="Angsana New" w:hAnsi="Angsana New"/>
          <w:b/>
          <w:bCs/>
          <w:sz w:val="32"/>
          <w:szCs w:val="32"/>
        </w:rPr>
        <w:t>-</w:t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มกราคม</w:t>
      </w:r>
    </w:p>
    <w:p w14:paraId="2B6EAAB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 xml:space="preserve">   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การประเมินภาษี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  <w:lang w:val="th-TH" w:bidi="th-TH"/>
        </w:rPr>
        <w:t>ภ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  <w:lang w:val="th-TH" w:bidi="th-TH"/>
        </w:rPr>
        <w:t>บ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  <w:lang w:val="th-TH" w:bidi="th-TH"/>
        </w:rPr>
        <w:t>ท</w:t>
      </w:r>
      <w:r>
        <w:rPr>
          <w:rFonts w:ascii="Angsana New" w:hAnsi="Angsana New"/>
          <w:sz w:val="32"/>
          <w:szCs w:val="32"/>
        </w:rPr>
        <w:t>.10)</w:t>
      </w:r>
    </w:p>
    <w:p w14:paraId="44078A93">
      <w:pPr>
        <w:rPr>
          <w:rFonts w:ascii="Angsana New" w:hAnsi="Angsana New"/>
          <w:b/>
          <w:bCs/>
          <w:i/>
          <w:i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>กรณีปกติ</w:t>
      </w:r>
    </w:p>
    <w:p w14:paraId="37D75FEF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  <w:lang w:val="th-TH" w:bidi="th-TH"/>
        </w:rPr>
        <w:t xml:space="preserve">รับชำระภาษี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  <w:lang w:val="th-TH" w:bidi="th-TH"/>
        </w:rPr>
        <w:t>ชำระภาษีทันทีหรือชำระภาษีภายในกำหนดเวลา</w:t>
      </w:r>
      <w:r>
        <w:rPr>
          <w:rFonts w:ascii="Angsana New" w:hAnsi="Angsana New"/>
          <w:sz w:val="32"/>
          <w:szCs w:val="32"/>
        </w:rPr>
        <w:t xml:space="preserve">)  </w:t>
      </w:r>
      <w:r>
        <w:rPr>
          <w:rFonts w:ascii="Angsana New" w:hAnsi="Angsana New"/>
          <w:sz w:val="32"/>
          <w:szCs w:val="32"/>
          <w:cs/>
          <w:lang w:val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 xml:space="preserve">มกราคม </w:t>
      </w:r>
      <w:r>
        <w:rPr>
          <w:rFonts w:ascii="Angsana New" w:hAnsi="Angsana New"/>
          <w:b/>
          <w:bCs/>
          <w:sz w:val="32"/>
          <w:szCs w:val="32"/>
        </w:rPr>
        <w:t xml:space="preserve">– </w:t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เมษายน</w:t>
      </w:r>
    </w:p>
    <w:p w14:paraId="690019E2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  <w:lang w:val="th-TH" w:bidi="th-TH"/>
        </w:rPr>
        <w:t xml:space="preserve">รับชำระภาษีบำรุงท้องที่ล่วงหน้า </w:t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  <w:lang w:val="th-TH" w:bidi="th-TH"/>
        </w:rPr>
        <w:t>ปี</w:t>
      </w:r>
    </w:p>
    <w:p w14:paraId="66351B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</w:rPr>
        <w:t xml:space="preserve">               </w:t>
      </w: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>กรณีพิเศษ</w:t>
      </w:r>
    </w:p>
    <w:p w14:paraId="26B6D4CC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ชำระภาษีเกินเวลาที่กำหนด   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หลังเมษายน  </w:t>
      </w:r>
      <w:r>
        <w:rPr>
          <w:rFonts w:ascii="Angsana New" w:hAnsi="Angsana New"/>
          <w:sz w:val="32"/>
          <w:szCs w:val="32"/>
        </w:rPr>
        <w:t>)</w:t>
      </w:r>
    </w:p>
    <w:p w14:paraId="75111E7B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>รับชำระภาษีและเงินเพิ่ม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พฤษภาคม เป็นต้นไป</w:t>
      </w:r>
    </w:p>
    <w:p w14:paraId="2F7FDB1A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 </w:t>
      </w:r>
      <w:r>
        <w:rPr>
          <w:rFonts w:ascii="Angsana New" w:hAnsi="Angsana New"/>
          <w:sz w:val="32"/>
          <w:szCs w:val="32"/>
          <w:cs/>
          <w:lang w:val="th-TH" w:bidi="th-TH"/>
        </w:rPr>
        <w:t>ผู้รับประเมินไม่พอใจในผลการประเมินภาษี</w:t>
      </w:r>
    </w:p>
    <w:p w14:paraId="584B5533">
      <w:pPr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1.  </w:t>
      </w:r>
      <w:r>
        <w:rPr>
          <w:rFonts w:ascii="Angsana New" w:hAnsi="Angsana New"/>
          <w:sz w:val="32"/>
          <w:szCs w:val="32"/>
          <w:cs/>
          <w:lang w:val="th-TH" w:bidi="th-TH"/>
        </w:rPr>
        <w:t>รับคำร้องอุทธรณ์ขอให้ประเมินค่าภาษีใหม่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 xml:space="preserve">ธันวาคม  </w:t>
      </w:r>
      <w:r>
        <w:rPr>
          <w:rFonts w:ascii="Angsana New" w:hAnsi="Angsana New"/>
          <w:b/>
          <w:bCs/>
          <w:sz w:val="32"/>
          <w:szCs w:val="32"/>
        </w:rPr>
        <w:t>-</w:t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มกราคม</w:t>
      </w:r>
    </w:p>
    <w:p w14:paraId="2CB1ADF7">
      <w:pPr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2.  </w:t>
      </w:r>
      <w:r>
        <w:rPr>
          <w:rFonts w:ascii="Angsana New" w:hAnsi="Angsana New"/>
          <w:sz w:val="32"/>
          <w:szCs w:val="32"/>
          <w:cs/>
          <w:lang w:val="th-TH" w:bidi="th-TH"/>
        </w:rPr>
        <w:t>ออกหมายเรียกให้มาชี้แจงหรือออกตรวจสถานที่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 xml:space="preserve">ธันวาคม  </w:t>
      </w:r>
      <w:r>
        <w:rPr>
          <w:rFonts w:ascii="Angsana New" w:hAnsi="Angsana New"/>
          <w:b/>
          <w:bCs/>
          <w:sz w:val="32"/>
          <w:szCs w:val="32"/>
        </w:rPr>
        <w:t>-</w:t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มกราคม</w:t>
      </w:r>
    </w:p>
    <w:p w14:paraId="604288EF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3.  </w:t>
      </w:r>
      <w:r>
        <w:rPr>
          <w:rFonts w:ascii="Angsana New" w:hAnsi="Angsana New"/>
          <w:sz w:val="32"/>
          <w:szCs w:val="32"/>
          <w:cs/>
          <w:lang w:val="th-TH" w:bidi="th-TH"/>
        </w:rPr>
        <w:t>ชี้ขาดและแจ้งผลให้ผู้ร้องทราบ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 xml:space="preserve">ธันวาคม  </w:t>
      </w:r>
      <w:r>
        <w:rPr>
          <w:rFonts w:ascii="Angsana New" w:hAnsi="Angsana New"/>
          <w:b/>
          <w:bCs/>
          <w:sz w:val="32"/>
          <w:szCs w:val="32"/>
        </w:rPr>
        <w:t>-</w:t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มกราคม</w:t>
      </w:r>
    </w:p>
    <w:p w14:paraId="66CB54E4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4.  </w:t>
      </w:r>
      <w:r>
        <w:rPr>
          <w:rFonts w:ascii="Angsana New" w:hAnsi="Angsana New"/>
          <w:sz w:val="32"/>
          <w:szCs w:val="32"/>
          <w:cs/>
          <w:lang w:val="th-TH" w:bidi="th-TH"/>
        </w:rPr>
        <w:t>รับชำระภาษีและเงินเพิ่ม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 xml:space="preserve">มกราคม </w:t>
      </w:r>
      <w:r>
        <w:rPr>
          <w:rFonts w:ascii="Angsana New" w:hAnsi="Angsana New"/>
          <w:b/>
          <w:bCs/>
          <w:sz w:val="32"/>
          <w:szCs w:val="32"/>
        </w:rPr>
        <w:t xml:space="preserve">– </w:t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พฤษภาคม</w:t>
      </w:r>
    </w:p>
    <w:p w14:paraId="2128E17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</w:rPr>
        <w:t xml:space="preserve">       </w:t>
      </w: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>ค</w:t>
      </w:r>
      <w:r>
        <w:rPr>
          <w:rFonts w:ascii="Angsana New" w:hAnsi="Angsana New"/>
          <w:b/>
          <w:bCs/>
          <w:i/>
          <w:iCs/>
          <w:sz w:val="32"/>
          <w:szCs w:val="32"/>
        </w:rPr>
        <w:t xml:space="preserve">.  </w:t>
      </w:r>
      <w:r>
        <w:rPr>
          <w:rFonts w:ascii="Angsana New" w:hAnsi="Angsana New"/>
          <w:b/>
          <w:bCs/>
          <w:i/>
          <w:iCs/>
          <w:sz w:val="32"/>
          <w:szCs w:val="32"/>
          <w:cs/>
          <w:lang w:val="th-TH" w:bidi="th-TH"/>
        </w:rPr>
        <w:t>ขั้นประเมินผลและเร่งรัดการจัดเก็บ</w:t>
      </w:r>
    </w:p>
    <w:p w14:paraId="0232053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i/>
          <w:iCs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1.  </w:t>
      </w:r>
      <w:r>
        <w:rPr>
          <w:rFonts w:ascii="Angsana New" w:hAnsi="Angsana New"/>
          <w:sz w:val="32"/>
          <w:szCs w:val="32"/>
          <w:cs/>
          <w:lang w:val="th-TH"/>
        </w:rPr>
        <w:t xml:space="preserve">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ไม่ยื่นแบบแสดงรายการทรัพย์สิน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  <w:lang w:val="th-TH" w:bidi="th-TH"/>
        </w:rPr>
        <w:t>ภ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  <w:lang w:val="th-TH" w:bidi="th-TH"/>
        </w:rPr>
        <w:t>บ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  <w:lang w:val="th-TH" w:bidi="th-TH"/>
        </w:rPr>
        <w:t>ท</w:t>
      </w:r>
      <w:r>
        <w:rPr>
          <w:rFonts w:ascii="Angsana New" w:hAnsi="Angsana New"/>
          <w:sz w:val="32"/>
          <w:szCs w:val="32"/>
        </w:rPr>
        <w:t xml:space="preserve">.5)  </w:t>
      </w:r>
      <w:r>
        <w:rPr>
          <w:rFonts w:ascii="Angsana New" w:hAnsi="Angsana New"/>
          <w:sz w:val="32"/>
          <w:szCs w:val="32"/>
          <w:cs/>
          <w:lang w:val="th-TH" w:bidi="th-TH"/>
        </w:rPr>
        <w:t>ภายในกำหนดเวลา</w:t>
      </w:r>
    </w:p>
    <w:p w14:paraId="4F9AAD48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/>
          <w:sz w:val="32"/>
          <w:szCs w:val="32"/>
          <w:cs/>
          <w:lang w:val="th-TH" w:bidi="th-TH"/>
        </w:rPr>
        <w:t>เมื่อใกล้จะสิ้นสุดเวลาที่ประกาศกำหนดให้ยื่นแบบ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มกราคม</w:t>
      </w:r>
    </w:p>
    <w:p w14:paraId="05B04D42">
      <w:pPr>
        <w:pStyle w:val="15"/>
        <w:tabs>
          <w:tab w:val="clear" w:pos="4153"/>
          <w:tab w:val="clear" w:pos="8306"/>
        </w:tabs>
        <w:rPr>
          <w:rFonts w:hAnsi="Angsana New" w:eastAsia="Times New Roman"/>
        </w:rPr>
      </w:pPr>
      <w:r>
        <w:rPr>
          <w:rFonts w:hAnsi="Angsana New" w:eastAsia="Times New Roman"/>
        </w:rPr>
        <w:tab/>
      </w:r>
      <w:r>
        <w:rPr>
          <w:rFonts w:hAnsi="Angsana New" w:eastAsia="Times New Roman"/>
        </w:rPr>
        <w:t xml:space="preserve">     </w:t>
      </w:r>
      <w:r>
        <w:rPr>
          <w:rFonts w:hAnsi="Angsana New" w:eastAsia="Times New Roman"/>
        </w:rPr>
        <w:tab/>
      </w:r>
      <w:r>
        <w:rPr>
          <w:rFonts w:hAnsi="Angsana New" w:eastAsia="Times New Roman"/>
        </w:rPr>
        <w:t xml:space="preserve"> (</w:t>
      </w:r>
      <w:r>
        <w:rPr>
          <w:rFonts w:hAnsi="Angsana New" w:eastAsia="Times New Roman"/>
          <w:cs/>
          <w:lang w:val="th-TH" w:bidi="th-TH"/>
        </w:rPr>
        <w:t>ภ</w:t>
      </w:r>
      <w:r>
        <w:rPr>
          <w:rFonts w:hAnsi="Angsana New" w:eastAsia="Times New Roman"/>
        </w:rPr>
        <w:t>.</w:t>
      </w:r>
      <w:r>
        <w:rPr>
          <w:rFonts w:hAnsi="Angsana New" w:eastAsia="Times New Roman"/>
          <w:cs/>
          <w:lang w:val="th-TH" w:bidi="th-TH"/>
        </w:rPr>
        <w:t>บ</w:t>
      </w:r>
      <w:r>
        <w:rPr>
          <w:rFonts w:hAnsi="Angsana New" w:eastAsia="Times New Roman"/>
        </w:rPr>
        <w:t>.</w:t>
      </w:r>
      <w:r>
        <w:rPr>
          <w:rFonts w:hAnsi="Angsana New" w:eastAsia="Times New Roman"/>
          <w:cs/>
          <w:lang w:val="th-TH" w:bidi="th-TH"/>
        </w:rPr>
        <w:t>ท</w:t>
      </w:r>
      <w:r>
        <w:rPr>
          <w:rFonts w:hAnsi="Angsana New" w:eastAsia="Times New Roman"/>
        </w:rPr>
        <w:t xml:space="preserve">.5)  </w:t>
      </w:r>
      <w:r>
        <w:rPr>
          <w:rFonts w:hAnsi="Angsana New" w:eastAsia="Times New Roman"/>
          <w:cs/>
          <w:lang w:val="th-TH" w:bidi="th-TH"/>
        </w:rPr>
        <w:t>ให้มีหนังสือแจ้งเตือนผู้ที่ยังไม่ยื่นแบบ</w:t>
      </w:r>
    </w:p>
    <w:p w14:paraId="20DA0FBB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 -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ออกหน่วยบริการจัดเก็บภาษีเคลื่อนที่ไปตามหมู่บ้าน                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พฤษภาคม</w:t>
      </w:r>
    </w:p>
    <w:p w14:paraId="6748B500">
      <w:pPr>
        <w:rPr>
          <w:rFonts w:ascii="Angsana New" w:hAnsi="Angsana New"/>
          <w:b/>
          <w:bCs/>
          <w:sz w:val="32"/>
          <w:szCs w:val="32"/>
          <w:cs/>
          <w:lang w:val="th-TH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 -  </w:t>
      </w:r>
      <w:r>
        <w:rPr>
          <w:rFonts w:ascii="Angsana New" w:hAnsi="Angsana New"/>
          <w:sz w:val="32"/>
          <w:szCs w:val="32"/>
          <w:cs/>
          <w:lang w:val="th-TH" w:bidi="th-TH"/>
        </w:rPr>
        <w:t>รับชำระภาษี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 xml:space="preserve">มกราคม </w:t>
      </w:r>
      <w:r>
        <w:rPr>
          <w:rFonts w:ascii="Angsana New" w:hAnsi="Angsana New"/>
          <w:b/>
          <w:bCs/>
          <w:sz w:val="32"/>
          <w:szCs w:val="32"/>
        </w:rPr>
        <w:t xml:space="preserve">– </w:t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พฤษภาคม</w:t>
      </w:r>
    </w:p>
    <w:p w14:paraId="53A7A403">
      <w:pPr>
        <w:ind w:left="72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  <w:cs/>
          <w:lang w:val="th-TH"/>
        </w:rPr>
        <w:t xml:space="preserve"> - 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ดำเนินการบังคับจัดเก็บภาษี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ยึด  อายัด  และ                                </w:t>
      </w:r>
      <w:r>
        <w:rPr>
          <w:rFonts w:ascii="Angsana New" w:hAnsi="Angsana New"/>
          <w:sz w:val="32"/>
          <w:szCs w:val="32"/>
          <w:cs/>
          <w:lang w:val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ตุลาคมเป็นต้นไป</w:t>
      </w:r>
    </w:p>
    <w:p w14:paraId="4BA64CF6">
      <w:pPr>
        <w:rPr>
          <w:rFonts w:ascii="Angsana New" w:hAnsi="Angsana New"/>
          <w:sz w:val="32"/>
          <w:szCs w:val="32"/>
        </w:rPr>
      </w:pPr>
      <w:r>
        <w:rPr>
          <w:cs/>
          <w:lang w:val="th-TH"/>
        </w:rPr>
        <w:t xml:space="preserve">                   </w:t>
      </w:r>
      <w:r>
        <w:rPr>
          <w:cs/>
          <w:lang w:val="th-TH"/>
        </w:rPr>
        <w:tab/>
      </w:r>
      <w:r>
        <w:rPr>
          <w:rFonts w:ascii="Angsana New" w:hAnsi="Angsana New"/>
          <w:sz w:val="32"/>
          <w:szCs w:val="32"/>
          <w:cs/>
          <w:lang w:val="th-TH" w:bidi="th-TH"/>
        </w:rPr>
        <w:t>ขายทอดตลาดทรัพย์สิน</w:t>
      </w:r>
      <w:r>
        <w:rPr>
          <w:rFonts w:ascii="Angsana New" w:hAnsi="Angsana New"/>
          <w:sz w:val="32"/>
          <w:szCs w:val="32"/>
        </w:rPr>
        <w:t xml:space="preserve">)   </w:t>
      </w:r>
      <w:r>
        <w:rPr>
          <w:rFonts w:ascii="Angsana New" w:hAnsi="Angsana New"/>
          <w:sz w:val="32"/>
          <w:szCs w:val="32"/>
          <w:cs/>
          <w:lang w:val="th-TH" w:bidi="th-TH"/>
        </w:rPr>
        <w:t>กรณีหลีกเลี่ยงไม่ยอมชำระภาษี</w:t>
      </w:r>
    </w:p>
    <w:p w14:paraId="27717FB9">
      <w:pPr>
        <w:ind w:left="720" w:firstLine="360"/>
        <w:rPr>
          <w:rFonts w:ascii="Angsana New" w:hAnsi="Angsana New"/>
          <w:sz w:val="32"/>
          <w:szCs w:val="32"/>
        </w:rPr>
      </w:pPr>
    </w:p>
    <w:p w14:paraId="79F36037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sym w:font="Wingdings" w:char="F04A"/>
      </w:r>
      <w:r>
        <w:rPr>
          <w:rFonts w:hint="cs"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sym w:font="Wingdings" w:char="F04A"/>
      </w:r>
      <w:r>
        <w:rPr>
          <w:rFonts w:hint="cs"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sym w:font="Wingdings" w:char="F04A"/>
      </w:r>
      <w:r>
        <w:rPr>
          <w:rFonts w:hint="cs"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sym w:font="Wingdings" w:char="F04A"/>
      </w:r>
      <w:r>
        <w:rPr>
          <w:rFonts w:hint="cs"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sym w:font="Wingdings" w:char="F04A"/>
      </w:r>
      <w:r>
        <w:rPr>
          <w:rFonts w:hint="cs"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sym w:font="Wingdings" w:char="F04A"/>
      </w:r>
      <w:r>
        <w:rPr>
          <w:rFonts w:hint="cs"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sym w:font="Wingdings" w:char="F04A"/>
      </w:r>
      <w:r>
        <w:rPr>
          <w:rFonts w:hint="cs"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sym w:font="Wingdings" w:char="F04A"/>
      </w:r>
    </w:p>
    <w:p w14:paraId="0DB7DF6A">
      <w:pPr>
        <w:rPr>
          <w:rFonts w:ascii="Angsana New" w:hAnsi="Angsana New"/>
          <w:sz w:val="32"/>
          <w:szCs w:val="32"/>
        </w:rPr>
      </w:pPr>
    </w:p>
    <w:p w14:paraId="20353DEC">
      <w:pPr>
        <w:jc w:val="both"/>
        <w:rPr>
          <w:rFonts w:ascii="Angsana New" w:hAnsi="Angsana New"/>
        </w:rPr>
      </w:pPr>
      <w:bookmarkStart w:id="0" w:name="_GoBack"/>
      <w:bookmarkEnd w:id="0"/>
    </w:p>
    <w:p w14:paraId="39787639"/>
    <w:sectPr>
      <w:pgSz w:w="11906" w:h="16838"/>
      <w:pgMar w:top="426" w:right="991" w:bottom="10" w:left="1450" w:header="706" w:footer="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BEER NOT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V Mattana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EER NOTE">
    <w:altName w:val="Times New Roman"/>
    <w:panose1 w:val="02000400000000000000"/>
    <w:charset w:val="00"/>
    <w:family w:val="auto"/>
    <w:pitch w:val="default"/>
    <w:sig w:usb0="80000027" w:usb1="08000040" w:usb2="14000000" w:usb3="00000000" w:csb0="0000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B2D3D"/>
    <w:multiLevelType w:val="multilevel"/>
    <w:tmpl w:val="068B2D3D"/>
    <w:lvl w:ilvl="0" w:tentative="0">
      <w:start w:val="2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hint="default" w:ascii="Angsana New" w:eastAsia="Times New Roman" w:cs="Angsana New"/>
        <w:sz w:val="28"/>
        <w:szCs w:val="28"/>
        <w:cs w:val="0"/>
        <w:lang w:bidi="th-TH"/>
      </w:rPr>
    </w:lvl>
    <w:lvl w:ilvl="1" w:tentative="0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hint="default" w:ascii="Courier New" w:hAnsi="Courier New"/>
        <w:cs w:val="0"/>
        <w:lang w:bidi="th-TH"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cs w:val="0"/>
        <w:lang w:bidi="th-TH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  <w:cs w:val="0"/>
        <w:lang w:bidi="th-TH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/>
        <w:cs w:val="0"/>
        <w:lang w:bidi="th-TH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cs w:val="0"/>
        <w:lang w:bidi="th-TH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  <w:cs w:val="0"/>
        <w:lang w:bidi="th-TH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/>
        <w:cs w:val="0"/>
        <w:lang w:bidi="th-TH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  <w:cs w:val="0"/>
        <w:lang w:bidi="th-T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0B"/>
    <w:rsid w:val="0000698C"/>
    <w:rsid w:val="000226C1"/>
    <w:rsid w:val="00022E0B"/>
    <w:rsid w:val="0009111E"/>
    <w:rsid w:val="00092002"/>
    <w:rsid w:val="00092E0F"/>
    <w:rsid w:val="0009474F"/>
    <w:rsid w:val="000D24D6"/>
    <w:rsid w:val="000E1525"/>
    <w:rsid w:val="000E49D4"/>
    <w:rsid w:val="001159B8"/>
    <w:rsid w:val="00115B11"/>
    <w:rsid w:val="00192472"/>
    <w:rsid w:val="001B4CFC"/>
    <w:rsid w:val="001E0368"/>
    <w:rsid w:val="001E480A"/>
    <w:rsid w:val="00242CB9"/>
    <w:rsid w:val="00252C68"/>
    <w:rsid w:val="002728CD"/>
    <w:rsid w:val="00294F9C"/>
    <w:rsid w:val="002975AA"/>
    <w:rsid w:val="002A3697"/>
    <w:rsid w:val="002D07BD"/>
    <w:rsid w:val="002F519B"/>
    <w:rsid w:val="003233C8"/>
    <w:rsid w:val="00383C0A"/>
    <w:rsid w:val="003A3393"/>
    <w:rsid w:val="003C60C3"/>
    <w:rsid w:val="0041256B"/>
    <w:rsid w:val="00427D78"/>
    <w:rsid w:val="0049429C"/>
    <w:rsid w:val="004B5045"/>
    <w:rsid w:val="004E6D89"/>
    <w:rsid w:val="0051289A"/>
    <w:rsid w:val="00555E43"/>
    <w:rsid w:val="00587831"/>
    <w:rsid w:val="0059378C"/>
    <w:rsid w:val="005B62E7"/>
    <w:rsid w:val="005D0625"/>
    <w:rsid w:val="005F6BDA"/>
    <w:rsid w:val="0062155F"/>
    <w:rsid w:val="00636211"/>
    <w:rsid w:val="006A0F6F"/>
    <w:rsid w:val="006A3D88"/>
    <w:rsid w:val="006C31C5"/>
    <w:rsid w:val="00703ED6"/>
    <w:rsid w:val="007340B4"/>
    <w:rsid w:val="0074390B"/>
    <w:rsid w:val="007B01AF"/>
    <w:rsid w:val="007D3F97"/>
    <w:rsid w:val="007F011E"/>
    <w:rsid w:val="007F489F"/>
    <w:rsid w:val="00840128"/>
    <w:rsid w:val="00851B66"/>
    <w:rsid w:val="008565CD"/>
    <w:rsid w:val="00856AAB"/>
    <w:rsid w:val="009103E3"/>
    <w:rsid w:val="00911CEB"/>
    <w:rsid w:val="00911FC1"/>
    <w:rsid w:val="00985243"/>
    <w:rsid w:val="009859BC"/>
    <w:rsid w:val="0099739E"/>
    <w:rsid w:val="00A27E7B"/>
    <w:rsid w:val="00A33B89"/>
    <w:rsid w:val="00A41133"/>
    <w:rsid w:val="00A654E8"/>
    <w:rsid w:val="00AC4998"/>
    <w:rsid w:val="00AE3318"/>
    <w:rsid w:val="00AF6AE9"/>
    <w:rsid w:val="00B2079F"/>
    <w:rsid w:val="00B2616C"/>
    <w:rsid w:val="00B33817"/>
    <w:rsid w:val="00B51C45"/>
    <w:rsid w:val="00B742D0"/>
    <w:rsid w:val="00B75812"/>
    <w:rsid w:val="00BC52A1"/>
    <w:rsid w:val="00BF1094"/>
    <w:rsid w:val="00C41432"/>
    <w:rsid w:val="00C55EEE"/>
    <w:rsid w:val="00C626D9"/>
    <w:rsid w:val="00C83AA1"/>
    <w:rsid w:val="00CF542C"/>
    <w:rsid w:val="00D16611"/>
    <w:rsid w:val="00D50233"/>
    <w:rsid w:val="00D567D2"/>
    <w:rsid w:val="00D957CE"/>
    <w:rsid w:val="00DA026F"/>
    <w:rsid w:val="00DE6FCC"/>
    <w:rsid w:val="00E078DB"/>
    <w:rsid w:val="00E20468"/>
    <w:rsid w:val="00E229E6"/>
    <w:rsid w:val="00E35253"/>
    <w:rsid w:val="00E76023"/>
    <w:rsid w:val="00EA2EA3"/>
    <w:rsid w:val="00EB2131"/>
    <w:rsid w:val="00FA2522"/>
    <w:rsid w:val="00FD4065"/>
    <w:rsid w:val="00FD463A"/>
    <w:rsid w:val="0A814349"/>
    <w:rsid w:val="39A557B4"/>
    <w:rsid w:val="4CD262DA"/>
    <w:rsid w:val="4CD64243"/>
    <w:rsid w:val="50DF5796"/>
    <w:rsid w:val="61393F90"/>
    <w:rsid w:val="66522413"/>
    <w:rsid w:val="6EA56400"/>
    <w:rsid w:val="700D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ordia New" w:hAnsi="Cordia New" w:eastAsia="Cordia New" w:cs="Angsana New"/>
      <w:sz w:val="28"/>
      <w:szCs w:val="28"/>
      <w:lang w:val="en-US" w:eastAsia="zh-CN" w:bidi="th-TH"/>
    </w:rPr>
  </w:style>
  <w:style w:type="paragraph" w:styleId="2">
    <w:name w:val="heading 1"/>
    <w:basedOn w:val="1"/>
    <w:next w:val="1"/>
    <w:link w:val="18"/>
    <w:qFormat/>
    <w:uiPriority w:val="0"/>
    <w:pPr>
      <w:keepNext/>
      <w:outlineLvl w:val="0"/>
    </w:pPr>
    <w:rPr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jc w:val="center"/>
      <w:outlineLvl w:val="2"/>
    </w:pPr>
    <w:rPr>
      <w:rFonts w:ascii="AngsanaUPC" w:hAnsi="AngsanaUPC" w:cs="AngsanaUPC"/>
      <w:b/>
      <w:bCs/>
      <w:sz w:val="32"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ind w:left="720" w:hanging="720"/>
      <w:outlineLvl w:val="3"/>
    </w:pPr>
    <w:rPr>
      <w:rFonts w:ascii="Angsana New" w:hAnsi="Angsana New"/>
      <w:sz w:val="32"/>
      <w:szCs w:val="32"/>
    </w:rPr>
  </w:style>
  <w:style w:type="paragraph" w:styleId="6">
    <w:name w:val="heading 5"/>
    <w:basedOn w:val="1"/>
    <w:next w:val="1"/>
    <w:link w:val="22"/>
    <w:qFormat/>
    <w:uiPriority w:val="0"/>
    <w:pPr>
      <w:keepNext/>
      <w:ind w:left="720" w:firstLine="720"/>
      <w:outlineLvl w:val="4"/>
    </w:pPr>
    <w:rPr>
      <w:rFonts w:ascii="Angsana New" w:hAnsi="Angsana New"/>
      <w:sz w:val="32"/>
      <w:szCs w:val="32"/>
    </w:rPr>
  </w:style>
  <w:style w:type="paragraph" w:styleId="7">
    <w:name w:val="heading 6"/>
    <w:basedOn w:val="1"/>
    <w:next w:val="1"/>
    <w:link w:val="23"/>
    <w:qFormat/>
    <w:uiPriority w:val="0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9"/>
    <w:semiHidden/>
    <w:unhideWhenUsed/>
    <w:qFormat/>
    <w:uiPriority w:val="99"/>
    <w:rPr>
      <w:rFonts w:ascii="Tahoma" w:hAnsi="Tahoma"/>
      <w:sz w:val="16"/>
      <w:szCs w:val="20"/>
    </w:rPr>
  </w:style>
  <w:style w:type="paragraph" w:styleId="11">
    <w:name w:val="Body Text"/>
    <w:basedOn w:val="1"/>
    <w:link w:val="24"/>
    <w:qFormat/>
    <w:uiPriority w:val="0"/>
    <w:rPr>
      <w:sz w:val="32"/>
      <w:szCs w:val="32"/>
    </w:rPr>
  </w:style>
  <w:style w:type="paragraph" w:styleId="12">
    <w:name w:val="Body Text 3"/>
    <w:basedOn w:val="1"/>
    <w:link w:val="25"/>
    <w:qFormat/>
    <w:uiPriority w:val="0"/>
    <w:pPr>
      <w:spacing w:after="120"/>
    </w:pPr>
    <w:rPr>
      <w:rFonts w:cs="Cordia New"/>
      <w:sz w:val="16"/>
      <w:szCs w:val="18"/>
    </w:rPr>
  </w:style>
  <w:style w:type="paragraph" w:styleId="13">
    <w:name w:val="Body Text Indent 3"/>
    <w:basedOn w:val="1"/>
    <w:link w:val="26"/>
    <w:qFormat/>
    <w:uiPriority w:val="0"/>
    <w:pPr>
      <w:spacing w:after="120"/>
      <w:ind w:left="283"/>
    </w:pPr>
    <w:rPr>
      <w:rFonts w:ascii="Times New Roman" w:hAnsi="Times New Roman" w:eastAsia="Times New Roman"/>
      <w:sz w:val="16"/>
      <w:szCs w:val="18"/>
      <w:lang w:eastAsia="en-US"/>
    </w:rPr>
  </w:style>
  <w:style w:type="paragraph" w:styleId="14">
    <w:name w:val="caption"/>
    <w:basedOn w:val="1"/>
    <w:next w:val="1"/>
    <w:qFormat/>
    <w:uiPriority w:val="0"/>
    <w:pPr>
      <w:jc w:val="center"/>
    </w:pPr>
    <w:rPr>
      <w:rFonts w:ascii="Angsana New" w:hAnsi="Angsana New"/>
      <w:sz w:val="32"/>
      <w:szCs w:val="32"/>
    </w:rPr>
  </w:style>
  <w:style w:type="paragraph" w:styleId="15">
    <w:name w:val="header"/>
    <w:basedOn w:val="1"/>
    <w:link w:val="28"/>
    <w:qFormat/>
    <w:uiPriority w:val="0"/>
    <w:pPr>
      <w:tabs>
        <w:tab w:val="center" w:pos="4153"/>
        <w:tab w:val="right" w:pos="8306"/>
      </w:tabs>
    </w:pPr>
    <w:rPr>
      <w:rFonts w:ascii="Angsana New" w:hAnsi="Times New Roman"/>
      <w:sz w:val="32"/>
      <w:szCs w:val="32"/>
      <w:lang w:eastAsia="en-US"/>
    </w:rPr>
  </w:style>
  <w:style w:type="paragraph" w:styleId="16">
    <w:name w:val="Subtitle"/>
    <w:basedOn w:val="1"/>
    <w:link w:val="27"/>
    <w:qFormat/>
    <w:uiPriority w:val="0"/>
    <w:pPr>
      <w:spacing w:before="120"/>
      <w:ind w:firstLine="720"/>
    </w:pPr>
    <w:rPr>
      <w:rFonts w:ascii="Angsana New" w:hAnsi="Times New Roman" w:eastAsia="Times New Roman"/>
      <w:sz w:val="32"/>
      <w:szCs w:val="32"/>
      <w:lang w:eastAsia="en-US"/>
    </w:rPr>
  </w:style>
  <w:style w:type="table" w:styleId="17">
    <w:name w:val="Table Grid"/>
    <w:basedOn w:val="9"/>
    <w:qFormat/>
    <w:uiPriority w:val="0"/>
    <w:pPr>
      <w:spacing w:after="0" w:line="240" w:lineRule="auto"/>
    </w:pPr>
    <w:rPr>
      <w:rFonts w:ascii="Cordia New" w:hAnsi="Cordia New" w:eastAsia="Cordia New" w:cs="Angsana New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หัวเรื่อง 1 อักขระ"/>
    <w:basedOn w:val="8"/>
    <w:link w:val="2"/>
    <w:qFormat/>
    <w:uiPriority w:val="0"/>
    <w:rPr>
      <w:rFonts w:ascii="Cordia New" w:hAnsi="Cordia New" w:eastAsia="Cordia New" w:cs="Angsana New"/>
      <w:sz w:val="32"/>
      <w:szCs w:val="32"/>
      <w:lang w:eastAsia="zh-CN"/>
    </w:rPr>
  </w:style>
  <w:style w:type="character" w:customStyle="1" w:styleId="19">
    <w:name w:val="หัวเรื่อง 2 อักขระ"/>
    <w:basedOn w:val="8"/>
    <w:link w:val="3"/>
    <w:qFormat/>
    <w:uiPriority w:val="0"/>
    <w:rPr>
      <w:rFonts w:ascii="Angsana New" w:hAnsi="Angsana New" w:eastAsia="Cordia New" w:cs="Angsana New"/>
      <w:b/>
      <w:bCs/>
      <w:sz w:val="32"/>
      <w:szCs w:val="32"/>
      <w:lang w:eastAsia="zh-CN"/>
    </w:rPr>
  </w:style>
  <w:style w:type="character" w:customStyle="1" w:styleId="20">
    <w:name w:val="หัวเรื่อง 3 อักขระ"/>
    <w:basedOn w:val="8"/>
    <w:link w:val="4"/>
    <w:qFormat/>
    <w:uiPriority w:val="0"/>
    <w:rPr>
      <w:rFonts w:ascii="AngsanaUPC" w:hAnsi="AngsanaUPC" w:eastAsia="Cordia New" w:cs="AngsanaUPC"/>
      <w:b/>
      <w:bCs/>
      <w:sz w:val="32"/>
      <w:szCs w:val="32"/>
      <w:lang w:eastAsia="zh-CN"/>
    </w:rPr>
  </w:style>
  <w:style w:type="character" w:customStyle="1" w:styleId="21">
    <w:name w:val="หัวเรื่อง 4 อักขระ"/>
    <w:basedOn w:val="8"/>
    <w:link w:val="5"/>
    <w:qFormat/>
    <w:uiPriority w:val="0"/>
    <w:rPr>
      <w:rFonts w:ascii="Angsana New" w:hAnsi="Angsana New" w:eastAsia="Cordia New" w:cs="Angsana New"/>
      <w:sz w:val="32"/>
      <w:szCs w:val="32"/>
      <w:lang w:eastAsia="zh-CN"/>
    </w:rPr>
  </w:style>
  <w:style w:type="character" w:customStyle="1" w:styleId="22">
    <w:name w:val="หัวเรื่อง 5 อักขระ"/>
    <w:basedOn w:val="8"/>
    <w:link w:val="6"/>
    <w:qFormat/>
    <w:uiPriority w:val="0"/>
    <w:rPr>
      <w:rFonts w:ascii="Angsana New" w:hAnsi="Angsana New" w:eastAsia="Cordia New" w:cs="Angsana New"/>
      <w:sz w:val="32"/>
      <w:szCs w:val="32"/>
      <w:lang w:eastAsia="zh-CN"/>
    </w:rPr>
  </w:style>
  <w:style w:type="character" w:customStyle="1" w:styleId="23">
    <w:name w:val="หัวเรื่อง 6 อักขระ"/>
    <w:basedOn w:val="8"/>
    <w:link w:val="7"/>
    <w:qFormat/>
    <w:uiPriority w:val="0"/>
    <w:rPr>
      <w:rFonts w:ascii="Times New Roman" w:hAnsi="Times New Roman" w:eastAsia="Cordia New" w:cs="Angsana New"/>
      <w:b/>
      <w:bCs/>
      <w:szCs w:val="25"/>
      <w:lang w:eastAsia="zh-CN"/>
    </w:rPr>
  </w:style>
  <w:style w:type="character" w:customStyle="1" w:styleId="24">
    <w:name w:val="เนื้อความ อักขระ"/>
    <w:basedOn w:val="8"/>
    <w:link w:val="11"/>
    <w:qFormat/>
    <w:uiPriority w:val="0"/>
    <w:rPr>
      <w:rFonts w:ascii="Cordia New" w:hAnsi="Cordia New" w:eastAsia="Cordia New" w:cs="Angsana New"/>
      <w:sz w:val="32"/>
      <w:szCs w:val="32"/>
      <w:lang w:eastAsia="zh-CN"/>
    </w:rPr>
  </w:style>
  <w:style w:type="character" w:customStyle="1" w:styleId="25">
    <w:name w:val="เนื้อความ 3 อักขระ"/>
    <w:basedOn w:val="8"/>
    <w:link w:val="12"/>
    <w:qFormat/>
    <w:uiPriority w:val="0"/>
    <w:rPr>
      <w:rFonts w:ascii="Cordia New" w:hAnsi="Cordia New" w:eastAsia="Cordia New" w:cs="Cordia New"/>
      <w:sz w:val="16"/>
      <w:szCs w:val="18"/>
      <w:lang w:eastAsia="zh-CN"/>
    </w:rPr>
  </w:style>
  <w:style w:type="character" w:customStyle="1" w:styleId="26">
    <w:name w:val="การเยื้องเนื้อความ 3 อักขระ"/>
    <w:basedOn w:val="8"/>
    <w:link w:val="13"/>
    <w:qFormat/>
    <w:uiPriority w:val="0"/>
    <w:rPr>
      <w:rFonts w:ascii="Times New Roman" w:hAnsi="Times New Roman" w:eastAsia="Times New Roman" w:cs="Angsana New"/>
      <w:sz w:val="16"/>
      <w:szCs w:val="18"/>
    </w:rPr>
  </w:style>
  <w:style w:type="character" w:customStyle="1" w:styleId="27">
    <w:name w:val="ชื่อเรื่องรอง อักขระ"/>
    <w:basedOn w:val="8"/>
    <w:link w:val="16"/>
    <w:qFormat/>
    <w:uiPriority w:val="0"/>
    <w:rPr>
      <w:rFonts w:ascii="Angsana New" w:hAnsi="Times New Roman" w:eastAsia="Times New Roman" w:cs="Angsana New"/>
      <w:sz w:val="32"/>
      <w:szCs w:val="32"/>
    </w:rPr>
  </w:style>
  <w:style w:type="character" w:customStyle="1" w:styleId="28">
    <w:name w:val="หัวกระดาษ อักขระ"/>
    <w:basedOn w:val="8"/>
    <w:link w:val="15"/>
    <w:qFormat/>
    <w:uiPriority w:val="0"/>
    <w:rPr>
      <w:rFonts w:ascii="Angsana New" w:hAnsi="Times New Roman" w:eastAsia="Cordia New" w:cs="Angsana New"/>
      <w:sz w:val="32"/>
      <w:szCs w:val="32"/>
    </w:rPr>
  </w:style>
  <w:style w:type="character" w:customStyle="1" w:styleId="29">
    <w:name w:val="ข้อความบอลลูน อักขระ"/>
    <w:basedOn w:val="8"/>
    <w:link w:val="10"/>
    <w:semiHidden/>
    <w:qFormat/>
    <w:uiPriority w:val="99"/>
    <w:rPr>
      <w:rFonts w:ascii="Tahoma" w:hAnsi="Tahoma" w:eastAsia="Cordia New" w:cs="Angsana New"/>
      <w:sz w:val="16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80</Words>
  <Characters>804</Characters>
  <Lines>173</Lines>
  <Paragraphs>48</Paragraphs>
  <TotalTime>7</TotalTime>
  <ScaleCrop>false</ScaleCrop>
  <LinksUpToDate>false</LinksUpToDate>
  <CharactersWithSpaces>1005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2012-12-06T03:28:00Z</dcterms:created>
  <dc:creator>acer</dc:creator>
  <cp:lastModifiedBy>อบต ลาโละ</cp:lastModifiedBy>
  <cp:lastPrinted>2026-02-26T04:24:00Z</cp:lastPrinted>
  <dcterms:modified xsi:type="dcterms:W3CDTF">2026-05-11T06:33:21Z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1054-12.1.0.25862</vt:lpwstr>
  </property>
  <property fmtid="{D5CDD505-2E9C-101B-9397-08002B2CF9AE}" pid="3" name="ICV">
    <vt:lpwstr>9E0E049352124CBF89D78FC10A01E4A2_13</vt:lpwstr>
  </property>
  <property fmtid="{D5CDD505-2E9C-101B-9397-08002B2CF9AE}" pid="4" name="KSOTemplateDocerSaveRecord">
    <vt:lpwstr>eyJoZGlkIjoiM2MzZWYyNWY2YzY3MTMyOGZjY2QzYjhjOTQ5Y2RhYjIiLCJ1c2VySWQiOiIyMzU0MTQzODgzODAzIn0=</vt:lpwstr>
  </property>
</Properties>
</file>